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F7" w:rsidRPr="004E6765" w:rsidRDefault="00404EC5" w:rsidP="008B50AE">
      <w:pPr>
        <w:spacing w:after="0"/>
        <w:jc w:val="center"/>
        <w:rPr>
          <w:rFonts w:ascii="Book Antiqua" w:hAnsi="Book Antiqua"/>
          <w:b/>
          <w:smallCaps/>
          <w:sz w:val="40"/>
        </w:rPr>
      </w:pPr>
      <w:bookmarkStart w:id="0" w:name="_GoBack"/>
      <w:bookmarkEnd w:id="0"/>
      <w:r w:rsidRPr="00BF5FFF">
        <w:rPr>
          <w:noProof/>
        </w:rPr>
        <w:drawing>
          <wp:anchor distT="0" distB="0" distL="114300" distR="114300" simplePos="0" relativeHeight="251668480" behindDoc="0" locked="0" layoutInCell="1" allowOverlap="1" wp14:anchorId="084F3FB5" wp14:editId="015113BC">
            <wp:simplePos x="0" y="0"/>
            <wp:positionH relativeFrom="column">
              <wp:posOffset>1288472</wp:posOffset>
            </wp:positionH>
            <wp:positionV relativeFrom="paragraph">
              <wp:posOffset>-58189</wp:posOffset>
            </wp:positionV>
            <wp:extent cx="4364599" cy="123860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074" cy="12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9C3" w:rsidRDefault="002879C3" w:rsidP="002879C3">
      <w:pPr>
        <w:spacing w:after="0"/>
        <w:rPr>
          <w:rFonts w:ascii="Times New Roman" w:hAnsi="Times New Roman"/>
          <w:sz w:val="16"/>
          <w:szCs w:val="16"/>
        </w:rPr>
      </w:pPr>
    </w:p>
    <w:p w:rsidR="002D2BE1" w:rsidRDefault="002D2BE1" w:rsidP="002879C3">
      <w:pPr>
        <w:spacing w:after="0"/>
        <w:rPr>
          <w:rFonts w:ascii="Times New Roman" w:hAnsi="Times New Roman"/>
          <w:sz w:val="16"/>
          <w:szCs w:val="16"/>
        </w:rPr>
      </w:pPr>
    </w:p>
    <w:p w:rsidR="002D2BE1" w:rsidRDefault="002D2BE1" w:rsidP="002879C3">
      <w:pPr>
        <w:spacing w:after="0"/>
        <w:rPr>
          <w:rFonts w:ascii="Times New Roman" w:hAnsi="Times New Roman"/>
          <w:sz w:val="16"/>
          <w:szCs w:val="16"/>
        </w:rPr>
      </w:pPr>
    </w:p>
    <w:p w:rsidR="00D70856" w:rsidRDefault="00D70856" w:rsidP="00D70856">
      <w:pPr>
        <w:spacing w:after="0"/>
        <w:rPr>
          <w:rFonts w:ascii="Times New Roman" w:hAnsi="Times New Roman"/>
          <w:sz w:val="16"/>
          <w:szCs w:val="16"/>
        </w:rPr>
      </w:pPr>
    </w:p>
    <w:p w:rsidR="00D70856" w:rsidRDefault="00D70856" w:rsidP="00D70856">
      <w:pPr>
        <w:spacing w:after="0"/>
        <w:rPr>
          <w:rFonts w:ascii="Times New Roman" w:hAnsi="Times New Roman"/>
          <w:sz w:val="16"/>
          <w:szCs w:val="16"/>
        </w:rPr>
      </w:pPr>
    </w:p>
    <w:p w:rsidR="00D70856" w:rsidRPr="00D70856" w:rsidRDefault="00D70856" w:rsidP="00D70856">
      <w:pPr>
        <w:spacing w:after="0"/>
        <w:rPr>
          <w:rFonts w:ascii="Times New Roman" w:hAnsi="Times New Roman"/>
          <w:sz w:val="16"/>
          <w:szCs w:val="16"/>
        </w:rPr>
      </w:pPr>
    </w:p>
    <w:p w:rsidR="002D2BE1" w:rsidRPr="007F60AA" w:rsidRDefault="002D2BE1" w:rsidP="002879C3">
      <w:pPr>
        <w:spacing w:after="0"/>
        <w:rPr>
          <w:rFonts w:ascii="Times New Roman" w:hAnsi="Times New Roman"/>
          <w:sz w:val="16"/>
          <w:szCs w:val="16"/>
        </w:rPr>
      </w:pPr>
    </w:p>
    <w:p w:rsidR="0062627F" w:rsidRPr="007F60AA" w:rsidRDefault="0062627F" w:rsidP="002879C3">
      <w:pPr>
        <w:spacing w:after="0"/>
        <w:rPr>
          <w:rFonts w:ascii="Times New Roman" w:hAnsi="Times New Roman"/>
          <w:sz w:val="4"/>
          <w:szCs w:val="16"/>
        </w:rPr>
      </w:pPr>
    </w:p>
    <w:p w:rsidR="00A5754C" w:rsidRDefault="00AF13EE" w:rsidP="002879C3">
      <w:pPr>
        <w:rPr>
          <w:rFonts w:ascii="Times New Roman" w:hAnsi="Times New Roman"/>
        </w:rPr>
      </w:pPr>
      <w:r w:rsidRPr="00E32AF7">
        <w:rPr>
          <w:rFonts w:ascii="Times New Roman" w:hAnsi="Times New Roman"/>
        </w:rPr>
        <w:t xml:space="preserve">We are pleased to </w:t>
      </w:r>
      <w:r w:rsidR="002879C3" w:rsidRPr="00E32AF7">
        <w:rPr>
          <w:rFonts w:ascii="Times New Roman" w:hAnsi="Times New Roman"/>
        </w:rPr>
        <w:t>announce</w:t>
      </w:r>
      <w:r w:rsidRPr="00E32AF7">
        <w:rPr>
          <w:rFonts w:ascii="Times New Roman" w:hAnsi="Times New Roman"/>
        </w:rPr>
        <w:t xml:space="preserve"> the</w:t>
      </w:r>
      <w:r w:rsidR="002879C3" w:rsidRPr="00E32AF7">
        <w:rPr>
          <w:rFonts w:ascii="Times New Roman" w:hAnsi="Times New Roman"/>
        </w:rPr>
        <w:t xml:space="preserve"> </w:t>
      </w:r>
      <w:r w:rsidRPr="00E32AF7">
        <w:rPr>
          <w:rFonts w:ascii="Times New Roman" w:hAnsi="Times New Roman"/>
        </w:rPr>
        <w:t>National Museum of Funeral History</w:t>
      </w:r>
      <w:r w:rsidR="006B39CE" w:rsidRPr="00E32AF7">
        <w:rPr>
          <w:rFonts w:ascii="Times New Roman" w:hAnsi="Times New Roman"/>
        </w:rPr>
        <w:t>’s</w:t>
      </w:r>
      <w:r w:rsidRPr="00E32AF7">
        <w:rPr>
          <w:rFonts w:ascii="Times New Roman" w:hAnsi="Times New Roman"/>
        </w:rPr>
        <w:t xml:space="preserve"> </w:t>
      </w:r>
      <w:r w:rsidR="001D32F6">
        <w:rPr>
          <w:rFonts w:ascii="Times New Roman" w:hAnsi="Times New Roman"/>
        </w:rPr>
        <w:t>28th</w:t>
      </w:r>
      <w:r w:rsidR="001D32F6" w:rsidRPr="00E32AF7">
        <w:rPr>
          <w:rFonts w:ascii="Times New Roman" w:hAnsi="Times New Roman"/>
        </w:rPr>
        <w:t xml:space="preserve"> </w:t>
      </w:r>
      <w:r w:rsidR="002879C3" w:rsidRPr="00E32AF7">
        <w:rPr>
          <w:rFonts w:ascii="Times New Roman" w:hAnsi="Times New Roman"/>
        </w:rPr>
        <w:t xml:space="preserve">Annual </w:t>
      </w:r>
      <w:r w:rsidR="009361AE" w:rsidRPr="00E32AF7">
        <w:rPr>
          <w:rFonts w:ascii="Times New Roman" w:hAnsi="Times New Roman"/>
        </w:rPr>
        <w:t xml:space="preserve">Charity </w:t>
      </w:r>
      <w:r w:rsidR="002879C3" w:rsidRPr="00E32AF7">
        <w:rPr>
          <w:rFonts w:ascii="Times New Roman" w:hAnsi="Times New Roman"/>
        </w:rPr>
        <w:t>Golf Classic</w:t>
      </w:r>
      <w:r w:rsidR="001B5B54">
        <w:rPr>
          <w:rFonts w:ascii="Times New Roman" w:hAnsi="Times New Roman"/>
        </w:rPr>
        <w:t xml:space="preserve"> </w:t>
      </w:r>
      <w:proofErr w:type="gramStart"/>
      <w:r w:rsidR="001B5B54">
        <w:rPr>
          <w:rFonts w:ascii="Times New Roman" w:hAnsi="Times New Roman"/>
        </w:rPr>
        <w:t xml:space="preserve">is </w:t>
      </w:r>
      <w:r w:rsidRPr="00E32AF7">
        <w:rPr>
          <w:rFonts w:ascii="Times New Roman" w:hAnsi="Times New Roman"/>
        </w:rPr>
        <w:t>scheduled</w:t>
      </w:r>
      <w:proofErr w:type="gramEnd"/>
      <w:r w:rsidRPr="00E32AF7">
        <w:rPr>
          <w:rFonts w:ascii="Times New Roman" w:hAnsi="Times New Roman"/>
        </w:rPr>
        <w:t xml:space="preserve"> </w:t>
      </w:r>
      <w:r w:rsidR="001B5B54">
        <w:rPr>
          <w:rFonts w:ascii="Times New Roman" w:hAnsi="Times New Roman"/>
        </w:rPr>
        <w:t xml:space="preserve">on </w:t>
      </w:r>
      <w:r w:rsidR="004A23D9">
        <w:rPr>
          <w:rFonts w:ascii="Times New Roman" w:hAnsi="Times New Roman"/>
        </w:rPr>
        <w:t>Monday, November</w:t>
      </w:r>
      <w:r w:rsidR="002879C3" w:rsidRPr="00E32AF7">
        <w:rPr>
          <w:rFonts w:ascii="Times New Roman" w:hAnsi="Times New Roman"/>
        </w:rPr>
        <w:t xml:space="preserve"> </w:t>
      </w:r>
      <w:r w:rsidR="001D32F6">
        <w:rPr>
          <w:rFonts w:ascii="Times New Roman" w:hAnsi="Times New Roman"/>
        </w:rPr>
        <w:t>7</w:t>
      </w:r>
      <w:r w:rsidR="004A23D9">
        <w:rPr>
          <w:rFonts w:ascii="Times New Roman" w:hAnsi="Times New Roman"/>
        </w:rPr>
        <w:t xml:space="preserve">, </w:t>
      </w:r>
      <w:r w:rsidR="001D32F6">
        <w:rPr>
          <w:rFonts w:ascii="Times New Roman" w:hAnsi="Times New Roman"/>
        </w:rPr>
        <w:t>2022</w:t>
      </w:r>
      <w:r w:rsidR="001D32F6" w:rsidRPr="00E32AF7">
        <w:rPr>
          <w:rFonts w:ascii="Times New Roman" w:hAnsi="Times New Roman"/>
        </w:rPr>
        <w:t xml:space="preserve"> </w:t>
      </w:r>
      <w:r w:rsidR="002879C3" w:rsidRPr="00E32AF7">
        <w:rPr>
          <w:rFonts w:ascii="Times New Roman" w:hAnsi="Times New Roman"/>
        </w:rPr>
        <w:t>at 9:30 a</w:t>
      </w:r>
      <w:r w:rsidR="00A009EB" w:rsidRPr="00E32AF7">
        <w:rPr>
          <w:rFonts w:ascii="Times New Roman" w:hAnsi="Times New Roman"/>
        </w:rPr>
        <w:t>.</w:t>
      </w:r>
      <w:r w:rsidR="002879C3" w:rsidRPr="00E32AF7">
        <w:rPr>
          <w:rFonts w:ascii="Times New Roman" w:hAnsi="Times New Roman"/>
        </w:rPr>
        <w:t>m</w:t>
      </w:r>
      <w:r w:rsidR="00A009EB" w:rsidRPr="00E32AF7">
        <w:rPr>
          <w:rFonts w:ascii="Times New Roman" w:hAnsi="Times New Roman"/>
        </w:rPr>
        <w:t>.</w:t>
      </w:r>
      <w:r w:rsidR="002879C3" w:rsidRPr="00E32AF7">
        <w:rPr>
          <w:rFonts w:ascii="Times New Roman" w:hAnsi="Times New Roman"/>
        </w:rPr>
        <w:t xml:space="preserve"> at Kingwood Country Club in Houston, Texas. </w:t>
      </w:r>
      <w:r w:rsidR="00CE219B">
        <w:rPr>
          <w:rFonts w:ascii="Times New Roman" w:hAnsi="Times New Roman"/>
        </w:rPr>
        <w:t xml:space="preserve">We invite you to attend </w:t>
      </w:r>
      <w:r w:rsidR="00A0398F">
        <w:rPr>
          <w:rFonts w:ascii="Times New Roman" w:hAnsi="Times New Roman"/>
        </w:rPr>
        <w:t>this</w:t>
      </w:r>
      <w:r w:rsidR="002879C3" w:rsidRPr="00E32AF7">
        <w:rPr>
          <w:rFonts w:ascii="Times New Roman" w:hAnsi="Times New Roman"/>
        </w:rPr>
        <w:t xml:space="preserve"> five-man scramble tournament</w:t>
      </w:r>
      <w:r w:rsidR="00A0398F">
        <w:rPr>
          <w:rFonts w:ascii="Times New Roman" w:hAnsi="Times New Roman"/>
        </w:rPr>
        <w:t>, which is</w:t>
      </w:r>
      <w:r w:rsidR="002879C3" w:rsidRPr="00E32AF7">
        <w:rPr>
          <w:rFonts w:ascii="Times New Roman" w:hAnsi="Times New Roman"/>
        </w:rPr>
        <w:t xml:space="preserve"> an excellent opportunity to network</w:t>
      </w:r>
      <w:r w:rsidR="00544C05">
        <w:rPr>
          <w:rFonts w:ascii="Times New Roman" w:hAnsi="Times New Roman"/>
        </w:rPr>
        <w:t xml:space="preserve"> with</w:t>
      </w:r>
      <w:r w:rsidR="002879C3" w:rsidRPr="00E32AF7">
        <w:rPr>
          <w:rFonts w:ascii="Times New Roman" w:hAnsi="Times New Roman"/>
        </w:rPr>
        <w:t xml:space="preserve"> </w:t>
      </w:r>
      <w:r w:rsidR="00994AA0" w:rsidRPr="00994AA0">
        <w:rPr>
          <w:rFonts w:ascii="Times New Roman" w:hAnsi="Times New Roman"/>
        </w:rPr>
        <w:t>business executives and funeral industry professionals from across the country</w:t>
      </w:r>
      <w:r w:rsidR="002879C3" w:rsidRPr="00E32AF7">
        <w:rPr>
          <w:rFonts w:ascii="Times New Roman" w:hAnsi="Times New Roman"/>
        </w:rPr>
        <w:t xml:space="preserve">, as well as support the </w:t>
      </w:r>
      <w:r w:rsidR="00A343F1">
        <w:rPr>
          <w:rFonts w:ascii="Times New Roman" w:hAnsi="Times New Roman"/>
        </w:rPr>
        <w:t>m</w:t>
      </w:r>
      <w:r w:rsidR="00BC220E">
        <w:rPr>
          <w:rFonts w:ascii="Times New Roman" w:hAnsi="Times New Roman"/>
        </w:rPr>
        <w:t>useum</w:t>
      </w:r>
      <w:r w:rsidR="00A5754C">
        <w:rPr>
          <w:rFonts w:ascii="Times New Roman" w:hAnsi="Times New Roman"/>
        </w:rPr>
        <w:t xml:space="preserve">. </w:t>
      </w:r>
      <w:r w:rsidR="002879C3" w:rsidRPr="00E32AF7">
        <w:rPr>
          <w:rFonts w:ascii="Times New Roman" w:hAnsi="Times New Roman"/>
        </w:rPr>
        <w:t xml:space="preserve">In </w:t>
      </w:r>
      <w:r w:rsidR="001D32F6" w:rsidRPr="00E32AF7">
        <w:rPr>
          <w:rFonts w:ascii="Times New Roman" w:hAnsi="Times New Roman"/>
        </w:rPr>
        <w:t>20</w:t>
      </w:r>
      <w:r w:rsidR="001D32F6">
        <w:rPr>
          <w:rFonts w:ascii="Times New Roman" w:hAnsi="Times New Roman"/>
        </w:rPr>
        <w:t>21</w:t>
      </w:r>
      <w:r w:rsidR="002879C3" w:rsidRPr="00E32AF7">
        <w:rPr>
          <w:rFonts w:ascii="Times New Roman" w:hAnsi="Times New Roman"/>
        </w:rPr>
        <w:t xml:space="preserve">, </w:t>
      </w:r>
      <w:r w:rsidR="006568FD" w:rsidRPr="00E32AF7">
        <w:rPr>
          <w:rFonts w:ascii="Times New Roman" w:hAnsi="Times New Roman"/>
        </w:rPr>
        <w:t xml:space="preserve">more than </w:t>
      </w:r>
      <w:r w:rsidR="001D32F6">
        <w:rPr>
          <w:rFonts w:ascii="Times New Roman" w:hAnsi="Times New Roman"/>
        </w:rPr>
        <w:t>75</w:t>
      </w:r>
      <w:r w:rsidR="001D32F6" w:rsidRPr="00410803">
        <w:rPr>
          <w:rFonts w:ascii="Times New Roman" w:hAnsi="Times New Roman"/>
        </w:rPr>
        <w:t xml:space="preserve"> </w:t>
      </w:r>
      <w:r w:rsidR="002879C3" w:rsidRPr="00410803">
        <w:rPr>
          <w:rFonts w:ascii="Times New Roman" w:hAnsi="Times New Roman"/>
        </w:rPr>
        <w:t xml:space="preserve">sponsors and </w:t>
      </w:r>
      <w:r w:rsidR="001D32F6">
        <w:rPr>
          <w:rFonts w:ascii="Times New Roman" w:hAnsi="Times New Roman"/>
        </w:rPr>
        <w:t>330</w:t>
      </w:r>
      <w:r w:rsidR="001D32F6" w:rsidRPr="00410803">
        <w:rPr>
          <w:rFonts w:ascii="Times New Roman" w:hAnsi="Times New Roman"/>
        </w:rPr>
        <w:t xml:space="preserve"> </w:t>
      </w:r>
      <w:r w:rsidR="002879C3" w:rsidRPr="00410803">
        <w:rPr>
          <w:rFonts w:ascii="Times New Roman" w:hAnsi="Times New Roman"/>
        </w:rPr>
        <w:t>players</w:t>
      </w:r>
      <w:r w:rsidR="002879C3" w:rsidRPr="00E32AF7">
        <w:rPr>
          <w:rFonts w:ascii="Times New Roman" w:hAnsi="Times New Roman"/>
        </w:rPr>
        <w:t xml:space="preserve"> supported </w:t>
      </w:r>
      <w:r w:rsidR="006568FD" w:rsidRPr="00E32AF7">
        <w:rPr>
          <w:rFonts w:ascii="Times New Roman" w:hAnsi="Times New Roman"/>
        </w:rPr>
        <w:t>this charity event</w:t>
      </w:r>
      <w:r w:rsidR="002879C3" w:rsidRPr="00E32AF7">
        <w:rPr>
          <w:rFonts w:ascii="Times New Roman" w:hAnsi="Times New Roman"/>
        </w:rPr>
        <w:t xml:space="preserve">. </w:t>
      </w:r>
    </w:p>
    <w:p w:rsidR="002879C3" w:rsidRPr="00E32AF7" w:rsidRDefault="009714E7" w:rsidP="002879C3">
      <w:pPr>
        <w:rPr>
          <w:rFonts w:ascii="Times New Roman" w:hAnsi="Times New Roman"/>
        </w:rPr>
      </w:pPr>
      <w:r w:rsidRPr="00E32AF7">
        <w:rPr>
          <w:rFonts w:ascii="Times New Roman" w:hAnsi="Times New Roman"/>
        </w:rPr>
        <w:t>We</w:t>
      </w:r>
      <w:r w:rsidR="00A5754C">
        <w:rPr>
          <w:rFonts w:ascii="Times New Roman" w:hAnsi="Times New Roman"/>
        </w:rPr>
        <w:t xml:space="preserve"> also</w:t>
      </w:r>
      <w:r w:rsidRPr="00E32AF7">
        <w:rPr>
          <w:rFonts w:ascii="Times New Roman" w:hAnsi="Times New Roman"/>
        </w:rPr>
        <w:t xml:space="preserve"> invite you to j</w:t>
      </w:r>
      <w:r w:rsidR="002879C3" w:rsidRPr="00E32AF7">
        <w:rPr>
          <w:rFonts w:ascii="Times New Roman" w:hAnsi="Times New Roman"/>
        </w:rPr>
        <w:t xml:space="preserve">oin us </w:t>
      </w:r>
      <w:r w:rsidR="006568FD" w:rsidRPr="00E32AF7">
        <w:rPr>
          <w:rFonts w:ascii="Times New Roman" w:hAnsi="Times New Roman"/>
        </w:rPr>
        <w:t xml:space="preserve">at </w:t>
      </w:r>
      <w:r w:rsidRPr="00E32AF7">
        <w:rPr>
          <w:rFonts w:ascii="Times New Roman" w:hAnsi="Times New Roman"/>
        </w:rPr>
        <w:t>the</w:t>
      </w:r>
      <w:r w:rsidR="002879C3" w:rsidRPr="00E32AF7">
        <w:rPr>
          <w:rFonts w:ascii="Times New Roman" w:hAnsi="Times New Roman"/>
        </w:rPr>
        <w:t xml:space="preserve"> Sponsor Appreciation </w:t>
      </w:r>
      <w:r w:rsidR="009361AE" w:rsidRPr="00E32AF7">
        <w:rPr>
          <w:rFonts w:ascii="Times New Roman" w:hAnsi="Times New Roman"/>
        </w:rPr>
        <w:t>Night</w:t>
      </w:r>
      <w:r w:rsidR="002879C3" w:rsidRPr="00E32AF7">
        <w:rPr>
          <w:rFonts w:ascii="Times New Roman" w:hAnsi="Times New Roman"/>
        </w:rPr>
        <w:t xml:space="preserve"> on </w:t>
      </w:r>
      <w:r w:rsidR="00A27373">
        <w:rPr>
          <w:rFonts w:ascii="Times New Roman" w:hAnsi="Times New Roman"/>
        </w:rPr>
        <w:t xml:space="preserve">November </w:t>
      </w:r>
      <w:r w:rsidR="001D32F6">
        <w:rPr>
          <w:rFonts w:ascii="Times New Roman" w:hAnsi="Times New Roman"/>
        </w:rPr>
        <w:t>6</w:t>
      </w:r>
      <w:r w:rsidR="001D32F6" w:rsidRPr="00E32AF7">
        <w:rPr>
          <w:rFonts w:ascii="Times New Roman" w:hAnsi="Times New Roman"/>
        </w:rPr>
        <w:t xml:space="preserve"> </w:t>
      </w:r>
      <w:r w:rsidR="002879C3" w:rsidRPr="00E32AF7">
        <w:rPr>
          <w:rFonts w:ascii="Times New Roman" w:hAnsi="Times New Roman"/>
        </w:rPr>
        <w:t>from 5-</w:t>
      </w:r>
      <w:r w:rsidR="009361AE" w:rsidRPr="00E32AF7">
        <w:rPr>
          <w:rFonts w:ascii="Times New Roman" w:hAnsi="Times New Roman"/>
        </w:rPr>
        <w:t>7</w:t>
      </w:r>
      <w:r w:rsidR="002879C3" w:rsidRPr="00E32AF7">
        <w:rPr>
          <w:rFonts w:ascii="Times New Roman" w:hAnsi="Times New Roman"/>
        </w:rPr>
        <w:t xml:space="preserve"> p.m. at the National Museum of Funeral History complex. </w:t>
      </w:r>
      <w:r w:rsidRPr="00E32AF7">
        <w:rPr>
          <w:rFonts w:ascii="Times New Roman" w:hAnsi="Times New Roman"/>
        </w:rPr>
        <w:t xml:space="preserve">At the </w:t>
      </w:r>
      <w:r w:rsidR="00A5754C">
        <w:rPr>
          <w:rFonts w:ascii="Times New Roman" w:hAnsi="Times New Roman"/>
        </w:rPr>
        <w:t>event</w:t>
      </w:r>
      <w:r w:rsidRPr="00E32AF7">
        <w:rPr>
          <w:rFonts w:ascii="Times New Roman" w:hAnsi="Times New Roman"/>
        </w:rPr>
        <w:t>, li</w:t>
      </w:r>
      <w:r w:rsidR="008070EA" w:rsidRPr="00E32AF7">
        <w:rPr>
          <w:rFonts w:ascii="Times New Roman" w:hAnsi="Times New Roman"/>
        </w:rPr>
        <w:t xml:space="preserve">ght hors d’oeuvres and complimentary cocktails </w:t>
      </w:r>
      <w:proofErr w:type="gramStart"/>
      <w:r w:rsidR="008070EA" w:rsidRPr="00E32AF7">
        <w:rPr>
          <w:rFonts w:ascii="Times New Roman" w:hAnsi="Times New Roman"/>
        </w:rPr>
        <w:t>will be served</w:t>
      </w:r>
      <w:proofErr w:type="gramEnd"/>
      <w:r w:rsidR="008070EA" w:rsidRPr="00E32AF7">
        <w:rPr>
          <w:rFonts w:ascii="Times New Roman" w:hAnsi="Times New Roman"/>
        </w:rPr>
        <w:t xml:space="preserve"> among the </w:t>
      </w:r>
      <w:r w:rsidR="00A343F1">
        <w:rPr>
          <w:rFonts w:ascii="Times New Roman" w:hAnsi="Times New Roman"/>
        </w:rPr>
        <w:t>m</w:t>
      </w:r>
      <w:r w:rsidR="008070EA" w:rsidRPr="00E32AF7">
        <w:rPr>
          <w:rFonts w:ascii="Times New Roman" w:hAnsi="Times New Roman"/>
        </w:rPr>
        <w:t>useum exhibits.</w:t>
      </w:r>
      <w:r w:rsidR="002879C3" w:rsidRPr="00E32AF7">
        <w:rPr>
          <w:rFonts w:ascii="Times New Roman" w:hAnsi="Times New Roman"/>
        </w:rPr>
        <w:t xml:space="preserve"> </w:t>
      </w:r>
      <w:r w:rsidR="006A6FDA">
        <w:rPr>
          <w:rFonts w:ascii="Times New Roman" w:hAnsi="Times New Roman"/>
        </w:rPr>
        <w:t xml:space="preserve">Guests </w:t>
      </w:r>
      <w:r w:rsidR="008070EA" w:rsidRPr="00E32AF7">
        <w:rPr>
          <w:rFonts w:ascii="Times New Roman" w:hAnsi="Times New Roman"/>
        </w:rPr>
        <w:t xml:space="preserve">will have the opportunity to </w:t>
      </w:r>
      <w:r w:rsidR="002A5708" w:rsidRPr="00E32AF7">
        <w:rPr>
          <w:rFonts w:ascii="Times New Roman" w:hAnsi="Times New Roman"/>
        </w:rPr>
        <w:t>check-in early for the tournament,</w:t>
      </w:r>
      <w:r w:rsidR="002879C3" w:rsidRPr="00E32AF7">
        <w:rPr>
          <w:rFonts w:ascii="Times New Roman" w:hAnsi="Times New Roman"/>
        </w:rPr>
        <w:t xml:space="preserve"> </w:t>
      </w:r>
      <w:r w:rsidR="002A5708" w:rsidRPr="00E32AF7">
        <w:rPr>
          <w:rFonts w:ascii="Times New Roman" w:hAnsi="Times New Roman"/>
        </w:rPr>
        <w:t xml:space="preserve">bid on the silent auction items </w:t>
      </w:r>
      <w:r w:rsidR="00CB4F10" w:rsidRPr="00E32AF7">
        <w:rPr>
          <w:rFonts w:ascii="Times New Roman" w:hAnsi="Times New Roman"/>
        </w:rPr>
        <w:t>and</w:t>
      </w:r>
      <w:r w:rsidR="002A5708" w:rsidRPr="00E32AF7">
        <w:rPr>
          <w:rFonts w:ascii="Times New Roman" w:hAnsi="Times New Roman"/>
        </w:rPr>
        <w:t xml:space="preserve"> </w:t>
      </w:r>
      <w:r w:rsidR="00A27373">
        <w:rPr>
          <w:rFonts w:ascii="Times New Roman" w:hAnsi="Times New Roman"/>
        </w:rPr>
        <w:t xml:space="preserve">purchase </w:t>
      </w:r>
      <w:r w:rsidR="002879C3" w:rsidRPr="00E32AF7">
        <w:rPr>
          <w:rFonts w:ascii="Times New Roman" w:hAnsi="Times New Roman"/>
        </w:rPr>
        <w:t xml:space="preserve">mulligan tickets.  </w:t>
      </w:r>
      <w:r w:rsidR="002879C3" w:rsidRPr="00E32AF7">
        <w:rPr>
          <w:rFonts w:ascii="Times New Roman" w:hAnsi="Times New Roman"/>
          <w:b/>
        </w:rPr>
        <w:t xml:space="preserve"> </w:t>
      </w:r>
    </w:p>
    <w:p w:rsidR="00C07E58" w:rsidRDefault="009D5F57" w:rsidP="006E72B5">
      <w:pPr>
        <w:rPr>
          <w:rFonts w:ascii="Times New Roman" w:hAnsi="Times New Roman"/>
        </w:rPr>
      </w:pPr>
      <w:r w:rsidRPr="009D5F57">
        <w:rPr>
          <w:rFonts w:ascii="Times New Roman" w:hAnsi="Times New Roman"/>
        </w:rPr>
        <w:t>Honoring the compassion and dedication of the</w:t>
      </w:r>
      <w:r w:rsidR="00A343F1">
        <w:rPr>
          <w:rFonts w:ascii="Times New Roman" w:hAnsi="Times New Roman"/>
        </w:rPr>
        <w:t xml:space="preserve"> funeral industry has been the m</w:t>
      </w:r>
      <w:r w:rsidRPr="009D5F57">
        <w:rPr>
          <w:rFonts w:ascii="Times New Roman" w:hAnsi="Times New Roman"/>
        </w:rPr>
        <w:t>useum’s mission sinc</w:t>
      </w:r>
      <w:r w:rsidR="00A343F1">
        <w:rPr>
          <w:rFonts w:ascii="Times New Roman" w:hAnsi="Times New Roman"/>
        </w:rPr>
        <w:t>e it began in 1992. Today, the m</w:t>
      </w:r>
      <w:r w:rsidRPr="009D5F57">
        <w:rPr>
          <w:rFonts w:ascii="Times New Roman" w:hAnsi="Times New Roman"/>
        </w:rPr>
        <w:t xml:space="preserve">useum </w:t>
      </w:r>
      <w:r w:rsidR="008870F5" w:rsidRPr="008870F5">
        <w:rPr>
          <w:rFonts w:ascii="Times New Roman" w:hAnsi="Times New Roman"/>
        </w:rPr>
        <w:t xml:space="preserve">houses the </w:t>
      </w:r>
      <w:r w:rsidR="00A87EB3">
        <w:rPr>
          <w:rFonts w:ascii="Times New Roman" w:hAnsi="Times New Roman"/>
        </w:rPr>
        <w:t xml:space="preserve">nation’s </w:t>
      </w:r>
      <w:r w:rsidR="008870F5" w:rsidRPr="008870F5">
        <w:rPr>
          <w:rFonts w:ascii="Times New Roman" w:hAnsi="Times New Roman"/>
        </w:rPr>
        <w:t xml:space="preserve">largest collection of funeral artifacts </w:t>
      </w:r>
      <w:r w:rsidR="00A87EB3">
        <w:rPr>
          <w:rFonts w:ascii="Times New Roman" w:hAnsi="Times New Roman"/>
        </w:rPr>
        <w:t xml:space="preserve">and </w:t>
      </w:r>
      <w:r w:rsidRPr="009D5F57">
        <w:rPr>
          <w:rFonts w:ascii="Times New Roman" w:hAnsi="Times New Roman"/>
        </w:rPr>
        <w:t>continues to enlighten visitors</w:t>
      </w:r>
      <w:r w:rsidR="00A87EB3" w:rsidRPr="00994AA0">
        <w:rPr>
          <w:rFonts w:ascii="Times New Roman" w:hAnsi="Times New Roman"/>
        </w:rPr>
        <w:t xml:space="preserve"> about </w:t>
      </w:r>
      <w:r w:rsidR="00A87EB3">
        <w:rPr>
          <w:rFonts w:ascii="Times New Roman" w:hAnsi="Times New Roman"/>
        </w:rPr>
        <w:t xml:space="preserve">the </w:t>
      </w:r>
      <w:r w:rsidR="00A87EB3" w:rsidRPr="00283CC7">
        <w:rPr>
          <w:rFonts w:ascii="Times New Roman" w:hAnsi="Times New Roman"/>
        </w:rPr>
        <w:t>rich history of funeral service</w:t>
      </w:r>
      <w:r w:rsidR="002879C3" w:rsidRPr="00E32AF7">
        <w:rPr>
          <w:rFonts w:ascii="Times New Roman" w:hAnsi="Times New Roman"/>
        </w:rPr>
        <w:t xml:space="preserve">. </w:t>
      </w:r>
    </w:p>
    <w:p w:rsidR="001D32F6" w:rsidRPr="00137518" w:rsidRDefault="001D32F6" w:rsidP="001D32F6">
      <w:pPr>
        <w:rPr>
          <w:rFonts w:ascii="Times New Roman" w:hAnsi="Times New Roman"/>
        </w:rPr>
      </w:pPr>
      <w:r>
        <w:rPr>
          <w:rFonts w:ascii="Times New Roman" w:hAnsi="Times New Roman"/>
        </w:rPr>
        <w:t>Please join us as the museum celebrates 30 years in operation. This year</w:t>
      </w:r>
      <w:r w:rsidR="00A161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we are excited to share with you our newest </w:t>
      </w:r>
      <w:r w:rsidR="00A161B0">
        <w:rPr>
          <w:rFonts w:ascii="Times New Roman" w:hAnsi="Times New Roman"/>
        </w:rPr>
        <w:t>exhibit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History of Post Mortem Photography</w:t>
      </w:r>
      <w:r>
        <w:rPr>
          <w:rFonts w:ascii="Times New Roman" w:hAnsi="Times New Roman"/>
        </w:rPr>
        <w:t>, which opened in November 2021. Enjoy a sneak peek at our upcoming exhibit</w:t>
      </w:r>
      <w:r w:rsidR="00A161B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4B7033">
        <w:rPr>
          <w:rFonts w:ascii="Times New Roman" w:hAnsi="Times New Roman"/>
          <w:i/>
        </w:rPr>
        <w:t>The Most Famous Burial of all Time</w:t>
      </w:r>
      <w:r w:rsidR="00A161B0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featuring a certified copy of the Shroud of Turin.</w:t>
      </w:r>
    </w:p>
    <w:p w:rsidR="00A161B0" w:rsidRDefault="00F7787C" w:rsidP="002879C3">
      <w:pPr>
        <w:rPr>
          <w:rFonts w:ascii="Times New Roman" w:hAnsi="Times New Roman"/>
        </w:rPr>
      </w:pPr>
      <w:r w:rsidRPr="00E32AF7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continued</w:t>
      </w:r>
      <w:r w:rsidRPr="00E32AF7">
        <w:rPr>
          <w:rFonts w:ascii="Times New Roman" w:hAnsi="Times New Roman"/>
        </w:rPr>
        <w:t xml:space="preserve"> support ensures the </w:t>
      </w:r>
      <w:r w:rsidR="00A343F1">
        <w:rPr>
          <w:rFonts w:ascii="Times New Roman" w:hAnsi="Times New Roman"/>
        </w:rPr>
        <w:t>growth and preservation of the m</w:t>
      </w:r>
      <w:r w:rsidRPr="00E32AF7">
        <w:rPr>
          <w:rFonts w:ascii="Times New Roman" w:hAnsi="Times New Roman"/>
        </w:rPr>
        <w:t>useum</w:t>
      </w:r>
      <w:r w:rsidR="00653F1E">
        <w:rPr>
          <w:rFonts w:ascii="Times New Roman" w:hAnsi="Times New Roman"/>
        </w:rPr>
        <w:t xml:space="preserve"> </w:t>
      </w:r>
      <w:r w:rsidR="00A161B0">
        <w:rPr>
          <w:rFonts w:ascii="Times New Roman" w:hAnsi="Times New Roman"/>
        </w:rPr>
        <w:t xml:space="preserve">as well as the </w:t>
      </w:r>
      <w:r w:rsidR="00653F1E">
        <w:rPr>
          <w:rFonts w:ascii="Times New Roman" w:hAnsi="Times New Roman"/>
        </w:rPr>
        <w:t>development of educational programs and temporary</w:t>
      </w:r>
      <w:r w:rsidR="00F7104B">
        <w:rPr>
          <w:rFonts w:ascii="Times New Roman" w:hAnsi="Times New Roman"/>
        </w:rPr>
        <w:t xml:space="preserve"> </w:t>
      </w:r>
      <w:r w:rsidR="00653F1E">
        <w:rPr>
          <w:rFonts w:ascii="Times New Roman" w:hAnsi="Times New Roman"/>
        </w:rPr>
        <w:t xml:space="preserve">exhibits. </w:t>
      </w:r>
      <w:r w:rsidR="00227C6D" w:rsidRPr="00E32AF7">
        <w:rPr>
          <w:rFonts w:ascii="Times New Roman" w:hAnsi="Times New Roman"/>
        </w:rPr>
        <w:t xml:space="preserve">Enclosed you will find information outlining the sponsor opportunities and the timeline of events. </w:t>
      </w:r>
      <w:r w:rsidR="00227C6D" w:rsidRPr="006A6FDA">
        <w:rPr>
          <w:rFonts w:ascii="Times New Roman" w:hAnsi="Times New Roman"/>
          <w:b/>
        </w:rPr>
        <w:t>Confirm your sponsorship today and</w:t>
      </w:r>
      <w:r w:rsidR="00227C6D" w:rsidRPr="00E32AF7">
        <w:rPr>
          <w:rFonts w:ascii="Times New Roman" w:hAnsi="Times New Roman"/>
        </w:rPr>
        <w:t xml:space="preserve"> </w:t>
      </w:r>
      <w:r w:rsidR="00227C6D" w:rsidRPr="00E32AF7">
        <w:rPr>
          <w:rFonts w:ascii="Times New Roman" w:hAnsi="Times New Roman"/>
          <w:b/>
        </w:rPr>
        <w:t>r</w:t>
      </w:r>
      <w:r w:rsidR="002879C3" w:rsidRPr="00E32AF7">
        <w:rPr>
          <w:rFonts w:ascii="Times New Roman" w:hAnsi="Times New Roman"/>
          <w:b/>
        </w:rPr>
        <w:t xml:space="preserve">egister </w:t>
      </w:r>
      <w:r w:rsidR="00DD017D" w:rsidRPr="00E32AF7">
        <w:rPr>
          <w:rFonts w:ascii="Times New Roman" w:hAnsi="Times New Roman"/>
          <w:b/>
        </w:rPr>
        <w:t xml:space="preserve">for the tournament </w:t>
      </w:r>
      <w:r w:rsidR="002879C3" w:rsidRPr="00E32AF7">
        <w:rPr>
          <w:rFonts w:ascii="Times New Roman" w:hAnsi="Times New Roman"/>
          <w:b/>
        </w:rPr>
        <w:t xml:space="preserve">online at </w:t>
      </w:r>
      <w:hyperlink r:id="rId7" w:history="1">
        <w:r w:rsidR="002879C3" w:rsidRPr="00E32AF7">
          <w:rPr>
            <w:rStyle w:val="Hyperlink"/>
            <w:rFonts w:ascii="Times New Roman" w:hAnsi="Times New Roman"/>
            <w:b/>
          </w:rPr>
          <w:t>www.nmfh.org</w:t>
        </w:r>
      </w:hyperlink>
      <w:r w:rsidR="002879C3" w:rsidRPr="00E32AF7">
        <w:rPr>
          <w:rFonts w:ascii="Times New Roman" w:hAnsi="Times New Roman"/>
          <w:b/>
        </w:rPr>
        <w:t xml:space="preserve"> by</w:t>
      </w:r>
      <w:r w:rsidR="002E0FD9">
        <w:rPr>
          <w:rFonts w:ascii="Times New Roman" w:hAnsi="Times New Roman"/>
          <w:b/>
        </w:rPr>
        <w:t xml:space="preserve"> </w:t>
      </w:r>
      <w:r w:rsidR="004906DD">
        <w:rPr>
          <w:rFonts w:ascii="Times New Roman" w:hAnsi="Times New Roman"/>
          <w:b/>
        </w:rPr>
        <w:t xml:space="preserve">October </w:t>
      </w:r>
      <w:r w:rsidR="001D32F6">
        <w:rPr>
          <w:rFonts w:ascii="Times New Roman" w:hAnsi="Times New Roman"/>
          <w:b/>
        </w:rPr>
        <w:t>21, 2022</w:t>
      </w:r>
      <w:r w:rsidR="00CB4F10" w:rsidRPr="00E32AF7">
        <w:rPr>
          <w:rFonts w:ascii="Times New Roman" w:hAnsi="Times New Roman"/>
          <w:b/>
        </w:rPr>
        <w:t xml:space="preserve">. </w:t>
      </w:r>
      <w:r w:rsidR="002879C3" w:rsidRPr="006A6FDA">
        <w:rPr>
          <w:rFonts w:ascii="Times New Roman" w:hAnsi="Times New Roman"/>
          <w:b/>
        </w:rPr>
        <w:t xml:space="preserve">If you are unable to register online, </w:t>
      </w:r>
      <w:r w:rsidR="004906DD" w:rsidRPr="006A6FDA">
        <w:rPr>
          <w:rFonts w:ascii="Times New Roman" w:hAnsi="Times New Roman"/>
          <w:b/>
        </w:rPr>
        <w:t xml:space="preserve">please </w:t>
      </w:r>
      <w:r w:rsidR="002879C3" w:rsidRPr="006A6FDA">
        <w:rPr>
          <w:rFonts w:ascii="Times New Roman" w:hAnsi="Times New Roman"/>
          <w:b/>
        </w:rPr>
        <w:t xml:space="preserve">contact </w:t>
      </w:r>
      <w:r w:rsidR="00DE1CD5" w:rsidRPr="002541D4">
        <w:rPr>
          <w:rFonts w:ascii="Times New Roman" w:hAnsi="Times New Roman"/>
          <w:b/>
        </w:rPr>
        <w:t xml:space="preserve">Lucy Gonzalez or Genevieve Keeney </w:t>
      </w:r>
      <w:r w:rsidR="002879C3" w:rsidRPr="006A6FDA">
        <w:rPr>
          <w:rFonts w:ascii="Times New Roman" w:hAnsi="Times New Roman"/>
          <w:b/>
        </w:rPr>
        <w:t>at 281-876-3063</w:t>
      </w:r>
      <w:r w:rsidR="00DE1CD5">
        <w:rPr>
          <w:rFonts w:ascii="Times New Roman" w:hAnsi="Times New Roman"/>
          <w:b/>
        </w:rPr>
        <w:t xml:space="preserve"> for assistance</w:t>
      </w:r>
      <w:r w:rsidR="002879C3" w:rsidRPr="00E32AF7">
        <w:rPr>
          <w:rFonts w:ascii="Times New Roman" w:hAnsi="Times New Roman"/>
        </w:rPr>
        <w:t>.</w:t>
      </w:r>
      <w:r w:rsidR="001D32F6">
        <w:rPr>
          <w:rFonts w:ascii="Times New Roman" w:hAnsi="Times New Roman"/>
        </w:rPr>
        <w:t xml:space="preserve"> </w:t>
      </w:r>
      <w:r w:rsidR="001D32F6" w:rsidRPr="004906DD">
        <w:rPr>
          <w:rFonts w:ascii="Times New Roman" w:hAnsi="Times New Roman"/>
          <w:b/>
        </w:rPr>
        <w:t>All contributions are tax deductible to the extent allowable by law.</w:t>
      </w:r>
    </w:p>
    <w:p w:rsidR="002879C3" w:rsidRPr="00E32AF7" w:rsidRDefault="002879C3" w:rsidP="002879C3">
      <w:pPr>
        <w:rPr>
          <w:rFonts w:ascii="Times New Roman" w:hAnsi="Times New Roman"/>
        </w:rPr>
      </w:pPr>
      <w:r w:rsidRPr="00E32AF7">
        <w:rPr>
          <w:rFonts w:ascii="Times New Roman" w:hAnsi="Times New Roman"/>
        </w:rPr>
        <w:t xml:space="preserve">We appreciate your support and hope you can join us at the </w:t>
      </w:r>
      <w:r w:rsidR="009361AE" w:rsidRPr="00E32AF7">
        <w:rPr>
          <w:rFonts w:ascii="Times New Roman" w:hAnsi="Times New Roman"/>
        </w:rPr>
        <w:t xml:space="preserve">Charity </w:t>
      </w:r>
      <w:r w:rsidRPr="00E32AF7">
        <w:rPr>
          <w:rFonts w:ascii="Times New Roman" w:hAnsi="Times New Roman"/>
        </w:rPr>
        <w:t xml:space="preserve">Golf Classic and Sponsor Appreciation </w:t>
      </w:r>
      <w:r w:rsidR="009361AE" w:rsidRPr="00E32AF7">
        <w:rPr>
          <w:rFonts w:ascii="Times New Roman" w:hAnsi="Times New Roman"/>
        </w:rPr>
        <w:t>Night</w:t>
      </w:r>
      <w:r w:rsidRPr="00E32AF7">
        <w:rPr>
          <w:rFonts w:ascii="Times New Roman" w:hAnsi="Times New Roman"/>
        </w:rPr>
        <w:t>.</w:t>
      </w:r>
    </w:p>
    <w:p w:rsidR="002879C3" w:rsidRDefault="00E007A4" w:rsidP="002879C3">
      <w:pPr>
        <w:rPr>
          <w:rFonts w:ascii="Times New Roman" w:hAnsi="Times New Roman"/>
        </w:rPr>
      </w:pPr>
      <w:r w:rsidRPr="00E32AF7">
        <w:rPr>
          <w:rFonts w:ascii="Times New Roman" w:hAnsi="Times New Roman"/>
          <w:noProof/>
        </w:rPr>
        <w:drawing>
          <wp:anchor distT="0" distB="0" distL="114300" distR="114300" simplePos="0" relativeHeight="251656192" behindDoc="1" locked="0" layoutInCell="1" allowOverlap="1" wp14:anchorId="2AB2BFEF" wp14:editId="2679EF78">
            <wp:simplePos x="0" y="0"/>
            <wp:positionH relativeFrom="column">
              <wp:posOffset>3181985</wp:posOffset>
            </wp:positionH>
            <wp:positionV relativeFrom="paragraph">
              <wp:posOffset>201295</wp:posOffset>
            </wp:positionV>
            <wp:extent cx="2470150" cy="8191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AF7">
        <w:rPr>
          <w:rFonts w:ascii="Times New Roman" w:hAnsi="Times New Roman"/>
          <w:noProof/>
        </w:rPr>
        <w:drawing>
          <wp:anchor distT="0" distB="0" distL="114300" distR="114300" simplePos="0" relativeHeight="251655168" behindDoc="1" locked="0" layoutInCell="1" allowOverlap="1" wp14:anchorId="2EE4988D" wp14:editId="12BD176B">
            <wp:simplePos x="0" y="0"/>
            <wp:positionH relativeFrom="column">
              <wp:posOffset>-76200</wp:posOffset>
            </wp:positionH>
            <wp:positionV relativeFrom="paragraph">
              <wp:posOffset>264160</wp:posOffset>
            </wp:positionV>
            <wp:extent cx="2133600" cy="730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r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9C3" w:rsidRPr="00E32AF7">
        <w:rPr>
          <w:rFonts w:ascii="Times New Roman" w:hAnsi="Times New Roman"/>
        </w:rPr>
        <w:t>Sincerely,</w:t>
      </w:r>
    </w:p>
    <w:p w:rsidR="00A34297" w:rsidRPr="00E32AF7" w:rsidRDefault="00A34297" w:rsidP="002879C3">
      <w:pPr>
        <w:rPr>
          <w:rFonts w:ascii="Times New Roman" w:hAnsi="Times New Roman"/>
        </w:rPr>
      </w:pPr>
    </w:p>
    <w:p w:rsidR="002879C3" w:rsidRPr="00E32AF7" w:rsidRDefault="002879C3" w:rsidP="002879C3">
      <w:pPr>
        <w:tabs>
          <w:tab w:val="left" w:pos="4277"/>
        </w:tabs>
        <w:rPr>
          <w:rFonts w:ascii="Times New Roman" w:hAnsi="Times New Roman"/>
        </w:rPr>
      </w:pPr>
      <w:r w:rsidRPr="00E32AF7">
        <w:rPr>
          <w:rFonts w:ascii="Times New Roman" w:hAnsi="Times New Roman"/>
        </w:rPr>
        <w:tab/>
      </w:r>
    </w:p>
    <w:p w:rsidR="002879C3" w:rsidRPr="00E32AF7" w:rsidRDefault="002879C3" w:rsidP="002879C3">
      <w:pPr>
        <w:spacing w:after="0" w:line="240" w:lineRule="auto"/>
        <w:rPr>
          <w:rFonts w:ascii="Times New Roman" w:hAnsi="Times New Roman"/>
        </w:rPr>
      </w:pPr>
      <w:r w:rsidRPr="00E32AF7">
        <w:rPr>
          <w:rFonts w:ascii="Times New Roman" w:hAnsi="Times New Roman"/>
        </w:rPr>
        <w:t>Robert M. Boetticher, Sr.</w:t>
      </w:r>
      <w:r w:rsidRPr="00E32AF7">
        <w:rPr>
          <w:rFonts w:ascii="Times New Roman" w:hAnsi="Times New Roman"/>
        </w:rPr>
        <w:tab/>
      </w:r>
      <w:r w:rsidRPr="00E32AF7">
        <w:rPr>
          <w:rFonts w:ascii="Times New Roman" w:hAnsi="Times New Roman"/>
        </w:rPr>
        <w:tab/>
      </w:r>
      <w:r w:rsidRPr="00E32AF7">
        <w:rPr>
          <w:rFonts w:ascii="Times New Roman" w:hAnsi="Times New Roman"/>
        </w:rPr>
        <w:tab/>
      </w:r>
      <w:r w:rsidRPr="00E32AF7">
        <w:rPr>
          <w:rFonts w:ascii="Times New Roman" w:hAnsi="Times New Roman"/>
        </w:rPr>
        <w:tab/>
      </w:r>
      <w:r w:rsidRPr="00E32AF7">
        <w:rPr>
          <w:rFonts w:ascii="Times New Roman" w:hAnsi="Times New Roman"/>
        </w:rPr>
        <w:tab/>
        <w:t>Genevieve G. Keeney</w:t>
      </w:r>
    </w:p>
    <w:p w:rsidR="00114662" w:rsidRPr="007D49D8" w:rsidRDefault="004355D5" w:rsidP="007D4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Chairman</w:t>
      </w:r>
      <w:r>
        <w:rPr>
          <w:rFonts w:ascii="Times New Roman" w:hAnsi="Times New Roman"/>
        </w:rPr>
        <w:tab/>
      </w:r>
      <w:r w:rsidR="008B50AE" w:rsidRPr="00E32AF7">
        <w:rPr>
          <w:rFonts w:ascii="Times New Roman" w:hAnsi="Times New Roman"/>
        </w:rPr>
        <w:tab/>
      </w:r>
      <w:r w:rsidR="008B50AE" w:rsidRPr="00E32AF7">
        <w:rPr>
          <w:rFonts w:ascii="Times New Roman" w:hAnsi="Times New Roman"/>
        </w:rPr>
        <w:tab/>
      </w:r>
      <w:r w:rsidR="008B50AE" w:rsidRPr="00E32AF7">
        <w:rPr>
          <w:rFonts w:ascii="Times New Roman" w:hAnsi="Times New Roman"/>
          <w:b/>
        </w:rPr>
        <w:tab/>
      </w:r>
      <w:r w:rsidR="007F60AA" w:rsidRPr="00E32AF7">
        <w:rPr>
          <w:rFonts w:ascii="Times New Roman" w:hAnsi="Times New Roman"/>
        </w:rPr>
        <w:tab/>
      </w:r>
      <w:r w:rsidR="007F60AA" w:rsidRPr="00E32AF7">
        <w:rPr>
          <w:rFonts w:ascii="Times New Roman" w:hAnsi="Times New Roman"/>
        </w:rPr>
        <w:tab/>
      </w:r>
      <w:r w:rsidR="007F60AA" w:rsidRPr="00E32AF7">
        <w:rPr>
          <w:rFonts w:ascii="Times New Roman" w:hAnsi="Times New Roman"/>
        </w:rPr>
        <w:tab/>
      </w:r>
      <w:r>
        <w:rPr>
          <w:rFonts w:ascii="Times New Roman" w:hAnsi="Times New Roman"/>
        </w:rPr>
        <w:t>President/CE</w:t>
      </w:r>
      <w:r w:rsidR="008B50AE" w:rsidRPr="00E32AF7">
        <w:rPr>
          <w:rFonts w:ascii="Times New Roman" w:hAnsi="Times New Roman"/>
        </w:rPr>
        <w:t>O</w:t>
      </w:r>
      <w:r w:rsidR="00B94B09">
        <w:rPr>
          <w:rFonts w:ascii="Cambria" w:hAnsi="Cambria"/>
          <w:b/>
        </w:rPr>
        <w:br w:type="page"/>
      </w:r>
    </w:p>
    <w:p w:rsidR="00F23000" w:rsidRPr="00F23000" w:rsidRDefault="002541D4" w:rsidP="00F23000">
      <w:pPr>
        <w:spacing w:after="0"/>
        <w:jc w:val="center"/>
        <w:rPr>
          <w:rFonts w:ascii="Book Antiqua" w:hAnsi="Book Antiqua"/>
        </w:rPr>
      </w:pPr>
      <w:r w:rsidRPr="00BF5FFF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22D2C55" wp14:editId="1AC2ABBD">
            <wp:simplePos x="0" y="0"/>
            <wp:positionH relativeFrom="column">
              <wp:posOffset>1546964</wp:posOffset>
            </wp:positionH>
            <wp:positionV relativeFrom="paragraph">
              <wp:posOffset>-415925</wp:posOffset>
            </wp:positionV>
            <wp:extent cx="4039985" cy="114648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85" cy="114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D4" w:rsidRDefault="002541D4" w:rsidP="005325E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65380A" w:rsidRDefault="0065380A" w:rsidP="005325E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5325E9" w:rsidRPr="007F60AA" w:rsidRDefault="005325E9" w:rsidP="005325E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7F60AA">
        <w:rPr>
          <w:rFonts w:ascii="Times New Roman" w:hAnsi="Times New Roman"/>
          <w:b/>
          <w:sz w:val="28"/>
          <w:szCs w:val="28"/>
        </w:rPr>
        <w:t>Support the Museum: Become a Tournament Sponsor</w:t>
      </w:r>
    </w:p>
    <w:p w:rsidR="003F3D96" w:rsidRPr="00E32AF7" w:rsidRDefault="0015175D" w:rsidP="003F3D96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Want maximum visibility on the course?</w:t>
      </w:r>
      <w:proofErr w:type="gramEnd"/>
      <w:r>
        <w:rPr>
          <w:rFonts w:ascii="Times New Roman" w:hAnsi="Times New Roman"/>
        </w:rPr>
        <w:t xml:space="preserve"> C</w:t>
      </w:r>
      <w:r w:rsidR="000B41F4">
        <w:rPr>
          <w:rFonts w:ascii="Times New Roman" w:hAnsi="Times New Roman"/>
        </w:rPr>
        <w:t>onsider becoming a Flag Sponsor</w:t>
      </w:r>
      <w:r w:rsidR="00BD67E2">
        <w:rPr>
          <w:rFonts w:ascii="Times New Roman" w:hAnsi="Times New Roman"/>
        </w:rPr>
        <w:t>. Pair</w:t>
      </w:r>
      <w:r w:rsidR="001937E6">
        <w:rPr>
          <w:rFonts w:ascii="Times New Roman" w:hAnsi="Times New Roman"/>
        </w:rPr>
        <w:t xml:space="preserve"> it</w:t>
      </w:r>
      <w:r w:rsidR="0075674C">
        <w:rPr>
          <w:rFonts w:ascii="Times New Roman" w:hAnsi="Times New Roman"/>
        </w:rPr>
        <w:t xml:space="preserve"> with</w:t>
      </w:r>
      <w:r w:rsidR="00BD67E2">
        <w:rPr>
          <w:rFonts w:ascii="Times New Roman" w:hAnsi="Times New Roman"/>
        </w:rPr>
        <w:t xml:space="preserve"> another sponsor level </w:t>
      </w:r>
      <w:proofErr w:type="gramStart"/>
      <w:r w:rsidR="0075674C">
        <w:rPr>
          <w:rFonts w:ascii="Times New Roman" w:hAnsi="Times New Roman"/>
        </w:rPr>
        <w:t>to</w:t>
      </w:r>
      <w:r w:rsidR="0065739F">
        <w:rPr>
          <w:rFonts w:ascii="Times New Roman" w:hAnsi="Times New Roman"/>
        </w:rPr>
        <w:t xml:space="preserve"> further</w:t>
      </w:r>
      <w:r w:rsidR="000A7211">
        <w:rPr>
          <w:rFonts w:ascii="Times New Roman" w:hAnsi="Times New Roman"/>
        </w:rPr>
        <w:t xml:space="preserve"> boost</w:t>
      </w:r>
      <w:proofErr w:type="gramEnd"/>
      <w:r w:rsidR="00FF7EE4">
        <w:rPr>
          <w:rFonts w:ascii="Times New Roman" w:hAnsi="Times New Roman"/>
        </w:rPr>
        <w:t xml:space="preserve"> </w:t>
      </w:r>
      <w:r w:rsidR="000A7211">
        <w:rPr>
          <w:rFonts w:ascii="Times New Roman" w:hAnsi="Times New Roman"/>
        </w:rPr>
        <w:t>your</w:t>
      </w:r>
      <w:r w:rsidR="00FF7EE4">
        <w:rPr>
          <w:rFonts w:ascii="Times New Roman" w:hAnsi="Times New Roman"/>
        </w:rPr>
        <w:t xml:space="preserve"> </w:t>
      </w:r>
      <w:r w:rsidR="004906DD">
        <w:rPr>
          <w:rFonts w:ascii="Times New Roman" w:hAnsi="Times New Roman"/>
        </w:rPr>
        <w:t>c</w:t>
      </w:r>
      <w:r w:rsidR="00FF7EE4">
        <w:rPr>
          <w:rFonts w:ascii="Times New Roman" w:hAnsi="Times New Roman"/>
        </w:rPr>
        <w:t xml:space="preserve">ompany’s </w:t>
      </w:r>
      <w:r w:rsidR="00DC748C">
        <w:rPr>
          <w:rFonts w:ascii="Times New Roman" w:hAnsi="Times New Roman"/>
        </w:rPr>
        <w:t>presence</w:t>
      </w:r>
      <w:r w:rsidR="00FF7EE4">
        <w:rPr>
          <w:rFonts w:ascii="Times New Roman" w:hAnsi="Times New Roman"/>
        </w:rPr>
        <w:t xml:space="preserve"> at the </w:t>
      </w:r>
      <w:r w:rsidR="006A6FDA">
        <w:rPr>
          <w:rFonts w:ascii="Times New Roman" w:hAnsi="Times New Roman"/>
        </w:rPr>
        <w:t xml:space="preserve">tournament </w:t>
      </w:r>
      <w:r w:rsidR="00FF7EE4">
        <w:rPr>
          <w:rFonts w:ascii="Times New Roman" w:hAnsi="Times New Roman"/>
        </w:rPr>
        <w:t>events.</w:t>
      </w:r>
      <w:r w:rsidR="00BD67E2">
        <w:rPr>
          <w:rFonts w:ascii="Times New Roman" w:hAnsi="Times New Roman"/>
        </w:rPr>
        <w:t xml:space="preserve"> </w:t>
      </w:r>
    </w:p>
    <w:p w:rsidR="008736E2" w:rsidRPr="002541D4" w:rsidRDefault="005325E9" w:rsidP="008736E2">
      <w:pPr>
        <w:pStyle w:val="NoSpacing"/>
        <w:spacing w:after="120"/>
        <w:rPr>
          <w:rFonts w:ascii="Times New Roman" w:hAnsi="Times New Roman"/>
          <w:b/>
        </w:rPr>
      </w:pPr>
      <w:r w:rsidRPr="004906DD">
        <w:rPr>
          <w:rFonts w:ascii="Times New Roman" w:hAnsi="Times New Roman"/>
          <w:b/>
        </w:rPr>
        <w:t>All contributions are tax deductible to the ex</w:t>
      </w:r>
      <w:r w:rsidR="00FA5098" w:rsidRPr="004906DD">
        <w:rPr>
          <w:rFonts w:ascii="Times New Roman" w:hAnsi="Times New Roman"/>
          <w:b/>
        </w:rPr>
        <w:t xml:space="preserve">tent allowable by law. </w:t>
      </w:r>
      <w:r w:rsidR="00032954" w:rsidRPr="004906DD">
        <w:rPr>
          <w:rFonts w:ascii="Times New Roman" w:hAnsi="Times New Roman"/>
          <w:b/>
        </w:rPr>
        <w:t>R</w:t>
      </w:r>
      <w:r w:rsidRPr="004906DD">
        <w:rPr>
          <w:rFonts w:ascii="Times New Roman" w:hAnsi="Times New Roman"/>
          <w:b/>
        </w:rPr>
        <w:t xml:space="preserve">egister online at </w:t>
      </w:r>
      <w:hyperlink r:id="rId11" w:history="1">
        <w:r w:rsidRPr="004906DD">
          <w:rPr>
            <w:rStyle w:val="Hyperlink"/>
            <w:rFonts w:ascii="Times New Roman" w:hAnsi="Times New Roman"/>
            <w:b/>
          </w:rPr>
          <w:t>www.nmfh.org</w:t>
        </w:r>
      </w:hyperlink>
      <w:r w:rsidRPr="004906DD">
        <w:rPr>
          <w:rFonts w:ascii="Times New Roman" w:hAnsi="Times New Roman"/>
          <w:b/>
        </w:rPr>
        <w:t xml:space="preserve"> by</w:t>
      </w:r>
      <w:r w:rsidR="00BC220E" w:rsidRPr="004906DD">
        <w:rPr>
          <w:rFonts w:ascii="Times New Roman" w:hAnsi="Times New Roman"/>
          <w:b/>
        </w:rPr>
        <w:t xml:space="preserve"> </w:t>
      </w:r>
      <w:r w:rsidR="004355D5" w:rsidRPr="004906DD">
        <w:rPr>
          <w:rFonts w:ascii="Times New Roman" w:hAnsi="Times New Roman"/>
          <w:b/>
        </w:rPr>
        <w:t>Oct</w:t>
      </w:r>
      <w:r w:rsidR="004906DD" w:rsidRPr="004906DD">
        <w:rPr>
          <w:rFonts w:ascii="Times New Roman" w:hAnsi="Times New Roman"/>
          <w:b/>
        </w:rPr>
        <w:t>ober</w:t>
      </w:r>
      <w:r w:rsidR="004355D5" w:rsidRPr="004906DD">
        <w:rPr>
          <w:rFonts w:ascii="Times New Roman" w:hAnsi="Times New Roman"/>
          <w:b/>
        </w:rPr>
        <w:t xml:space="preserve"> </w:t>
      </w:r>
      <w:r w:rsidR="001D32F6" w:rsidRPr="004906DD">
        <w:rPr>
          <w:rFonts w:ascii="Times New Roman" w:hAnsi="Times New Roman"/>
          <w:b/>
        </w:rPr>
        <w:t>2</w:t>
      </w:r>
      <w:r w:rsidR="001D32F6">
        <w:rPr>
          <w:rFonts w:ascii="Times New Roman" w:hAnsi="Times New Roman"/>
          <w:b/>
        </w:rPr>
        <w:t>1</w:t>
      </w:r>
      <w:r w:rsidR="00EE152D" w:rsidRPr="004906DD">
        <w:rPr>
          <w:rFonts w:ascii="Times New Roman" w:hAnsi="Times New Roman"/>
          <w:b/>
        </w:rPr>
        <w:t xml:space="preserve">, </w:t>
      </w:r>
      <w:r w:rsidR="001D32F6" w:rsidRPr="004906DD">
        <w:rPr>
          <w:rFonts w:ascii="Times New Roman" w:hAnsi="Times New Roman"/>
          <w:b/>
        </w:rPr>
        <w:t>202</w:t>
      </w:r>
      <w:r w:rsidR="001D32F6">
        <w:rPr>
          <w:rFonts w:ascii="Times New Roman" w:hAnsi="Times New Roman"/>
          <w:b/>
        </w:rPr>
        <w:t>2</w:t>
      </w:r>
      <w:r w:rsidRPr="004906DD">
        <w:rPr>
          <w:rFonts w:ascii="Times New Roman" w:hAnsi="Times New Roman"/>
          <w:b/>
        </w:rPr>
        <w:t>.</w:t>
      </w:r>
      <w:r w:rsidRPr="007F60AA">
        <w:rPr>
          <w:rFonts w:ascii="Times New Roman" w:hAnsi="Times New Roman"/>
        </w:rPr>
        <w:t xml:space="preserve"> </w:t>
      </w:r>
      <w:r w:rsidRPr="002541D4">
        <w:rPr>
          <w:rFonts w:ascii="Times New Roman" w:hAnsi="Times New Roman"/>
          <w:b/>
        </w:rPr>
        <w:t>For additional information, contact Lucy Gonzalez or Genevieve Keeney at 281-876-3063.</w:t>
      </w:r>
    </w:p>
    <w:p w:rsidR="008736E2" w:rsidRDefault="008736E2" w:rsidP="008736E2">
      <w:pPr>
        <w:spacing w:after="0"/>
        <w:rPr>
          <w:rFonts w:ascii="Times New Roman" w:hAnsi="Times New Roman"/>
          <w:b/>
        </w:rPr>
      </w:pPr>
    </w:p>
    <w:p w:rsidR="008736E2" w:rsidRDefault="008736E2" w:rsidP="008736E2">
      <w:pPr>
        <w:spacing w:after="0"/>
        <w:rPr>
          <w:rFonts w:ascii="Times New Roman" w:hAnsi="Times New Roman"/>
          <w:b/>
        </w:rPr>
        <w:sectPr w:rsidR="008736E2" w:rsidSect="006237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Platinum Sponsor</w:t>
      </w:r>
      <w:r>
        <w:rPr>
          <w:rFonts w:ascii="Times New Roman" w:hAnsi="Times New Roman"/>
          <w:b/>
        </w:rPr>
        <w:t xml:space="preserve"> </w:t>
      </w:r>
      <w:r w:rsidRPr="00E437B0">
        <w:rPr>
          <w:rFonts w:ascii="Times New Roman" w:hAnsi="Times New Roman"/>
          <w:b/>
        </w:rPr>
        <w:t>- $20,000</w:t>
      </w:r>
    </w:p>
    <w:p w:rsidR="008736E2" w:rsidRPr="00E437B0" w:rsidRDefault="008736E2" w:rsidP="008736E2">
      <w:pPr>
        <w:pStyle w:val="ListParagraph"/>
        <w:numPr>
          <w:ilvl w:val="0"/>
          <w:numId w:val="13"/>
        </w:numPr>
        <w:spacing w:line="259" w:lineRule="auto"/>
        <w:ind w:left="720"/>
        <w:contextualSpacing/>
        <w:rPr>
          <w:rFonts w:ascii="Times New Roman" w:hAnsi="Times New Roman" w:cs="Times New Roman"/>
        </w:rPr>
      </w:pPr>
      <w:r w:rsidRPr="00E437B0">
        <w:rPr>
          <w:rFonts w:ascii="Times New Roman" w:hAnsi="Times New Roman" w:cs="Times New Roman"/>
        </w:rPr>
        <w:t xml:space="preserve">10 player fees </w:t>
      </w:r>
    </w:p>
    <w:p w:rsidR="008736E2" w:rsidRPr="00E437B0" w:rsidRDefault="008736E2" w:rsidP="008736E2">
      <w:pPr>
        <w:pStyle w:val="ListParagraph"/>
        <w:numPr>
          <w:ilvl w:val="0"/>
          <w:numId w:val="13"/>
        </w:numPr>
        <w:spacing w:line="259" w:lineRule="auto"/>
        <w:ind w:left="720"/>
        <w:contextualSpacing/>
        <w:rPr>
          <w:rFonts w:ascii="Times New Roman" w:hAnsi="Times New Roman" w:cs="Times New Roman"/>
        </w:rPr>
      </w:pPr>
      <w:r w:rsidRPr="00E437B0">
        <w:rPr>
          <w:rFonts w:ascii="Times New Roman" w:hAnsi="Times New Roman" w:cs="Times New Roman"/>
        </w:rPr>
        <w:t>4 guests to attend exclusive breakfast with museum executives</w:t>
      </w:r>
    </w:p>
    <w:p w:rsidR="008736E2" w:rsidRPr="00E437B0" w:rsidRDefault="008736E2" w:rsidP="008736E2">
      <w:pPr>
        <w:pStyle w:val="ListParagraph"/>
        <w:numPr>
          <w:ilvl w:val="0"/>
          <w:numId w:val="13"/>
        </w:numPr>
        <w:spacing w:line="259" w:lineRule="auto"/>
        <w:ind w:left="720"/>
        <w:contextualSpacing/>
        <w:rPr>
          <w:rFonts w:ascii="Times New Roman" w:hAnsi="Times New Roman" w:cs="Times New Roman"/>
        </w:rPr>
      </w:pPr>
      <w:r w:rsidRPr="00E437B0">
        <w:rPr>
          <w:rFonts w:ascii="Times New Roman" w:hAnsi="Times New Roman" w:cs="Times New Roman"/>
        </w:rPr>
        <w:t>Company name on banner displayed at all tournament events</w:t>
      </w:r>
    </w:p>
    <w:p w:rsidR="002E1968" w:rsidRPr="002E1968" w:rsidRDefault="00413651" w:rsidP="002E1968">
      <w:pPr>
        <w:pStyle w:val="ListParagraph"/>
        <w:numPr>
          <w:ilvl w:val="0"/>
          <w:numId w:val="13"/>
        </w:numPr>
        <w:spacing w:after="160" w:line="259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736E2" w:rsidRPr="00E437B0">
        <w:rPr>
          <w:rFonts w:ascii="Times New Roman" w:hAnsi="Times New Roman" w:cs="Times New Roman"/>
        </w:rPr>
        <w:t>erchandise voucher</w:t>
      </w:r>
      <w:r w:rsidR="002E0D3A">
        <w:rPr>
          <w:rFonts w:ascii="Times New Roman" w:hAnsi="Times New Roman" w:cs="Times New Roman"/>
        </w:rPr>
        <w:t xml:space="preserve"> for each player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Gold Sponsor - $15,000</w:t>
      </w:r>
    </w:p>
    <w:p w:rsidR="008736E2" w:rsidRPr="00E437B0" w:rsidRDefault="008736E2" w:rsidP="008736E2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437B0">
        <w:rPr>
          <w:rFonts w:ascii="Times New Roman" w:hAnsi="Times New Roman" w:cs="Times New Roman"/>
        </w:rPr>
        <w:t>15 player fees</w:t>
      </w:r>
    </w:p>
    <w:p w:rsidR="002E1968" w:rsidRDefault="008736E2" w:rsidP="002E1968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E437B0">
        <w:rPr>
          <w:rFonts w:ascii="Times New Roman" w:hAnsi="Times New Roman" w:cs="Times New Roman"/>
        </w:rPr>
        <w:t>Company name on banner displayed at all tournament events</w:t>
      </w:r>
    </w:p>
    <w:p w:rsidR="00413651" w:rsidRPr="002E1968" w:rsidRDefault="00413651" w:rsidP="00413651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437B0">
        <w:rPr>
          <w:rFonts w:ascii="Times New Roman" w:hAnsi="Times New Roman" w:cs="Times New Roman"/>
        </w:rPr>
        <w:t>erchandise voucher</w:t>
      </w:r>
      <w:r>
        <w:rPr>
          <w:rFonts w:ascii="Times New Roman" w:hAnsi="Times New Roman" w:cs="Times New Roman"/>
        </w:rPr>
        <w:t xml:space="preserve"> for each player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Silver Sponsor - $10,000</w:t>
      </w:r>
    </w:p>
    <w:p w:rsidR="008736E2" w:rsidRPr="00D70DBA" w:rsidRDefault="008736E2" w:rsidP="008736E2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>10 player fees</w:t>
      </w:r>
    </w:p>
    <w:p w:rsidR="008736E2" w:rsidRPr="00D70DBA" w:rsidRDefault="008736E2" w:rsidP="008736E2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>Company name on banner displayed at all tournament events</w:t>
      </w:r>
    </w:p>
    <w:p w:rsidR="00866DDF" w:rsidRPr="002541D4" w:rsidRDefault="00413651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437B0">
        <w:rPr>
          <w:rFonts w:ascii="Times New Roman" w:hAnsi="Times New Roman" w:cs="Times New Roman"/>
        </w:rPr>
        <w:t>erchandise voucher</w:t>
      </w:r>
      <w:r>
        <w:rPr>
          <w:rFonts w:ascii="Times New Roman" w:hAnsi="Times New Roman" w:cs="Times New Roman"/>
        </w:rPr>
        <w:t xml:space="preserve"> for each player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Bronze Sponsor - $6,000</w:t>
      </w:r>
    </w:p>
    <w:p w:rsidR="008736E2" w:rsidRPr="00D70DBA" w:rsidRDefault="008736E2" w:rsidP="008736E2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>5 player fees</w:t>
      </w:r>
    </w:p>
    <w:p w:rsidR="008736E2" w:rsidRPr="00D70DBA" w:rsidRDefault="008736E2" w:rsidP="008736E2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>Company name on banner displayed at all tournament events</w:t>
      </w:r>
    </w:p>
    <w:p w:rsidR="00413651" w:rsidRPr="002E1968" w:rsidRDefault="00413651" w:rsidP="00413651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437B0">
        <w:rPr>
          <w:rFonts w:ascii="Times New Roman" w:hAnsi="Times New Roman" w:cs="Times New Roman"/>
        </w:rPr>
        <w:t>erchandise voucher</w:t>
      </w:r>
      <w:r>
        <w:rPr>
          <w:rFonts w:ascii="Times New Roman" w:hAnsi="Times New Roman" w:cs="Times New Roman"/>
        </w:rPr>
        <w:t xml:space="preserve"> for each player</w:t>
      </w:r>
    </w:p>
    <w:p w:rsidR="008736E2" w:rsidRDefault="008736E2" w:rsidP="008736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Golf Cart Sponsor</w:t>
      </w:r>
      <w:r w:rsidR="00DD7AFE">
        <w:rPr>
          <w:rFonts w:ascii="Times New Roman" w:hAnsi="Times New Roman"/>
          <w:b/>
        </w:rPr>
        <w:t xml:space="preserve"> (1</w:t>
      </w:r>
      <w:r w:rsidR="008A1912">
        <w:rPr>
          <w:rFonts w:ascii="Times New Roman" w:hAnsi="Times New Roman"/>
          <w:b/>
        </w:rPr>
        <w:t xml:space="preserve"> available</w:t>
      </w:r>
      <w:r w:rsidR="00DD7AFE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- $6,000</w:t>
      </w:r>
    </w:p>
    <w:p w:rsidR="008736E2" w:rsidRDefault="008736E2" w:rsidP="008736E2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</w:t>
      </w:r>
      <w:r w:rsidRPr="00D70DBA">
        <w:rPr>
          <w:rFonts w:ascii="Times New Roman" w:hAnsi="Times New Roman" w:cs="Times New Roman"/>
        </w:rPr>
        <w:t xml:space="preserve"> displayed</w:t>
      </w:r>
      <w:r>
        <w:rPr>
          <w:rFonts w:ascii="Times New Roman" w:hAnsi="Times New Roman" w:cs="Times New Roman"/>
        </w:rPr>
        <w:t xml:space="preserve"> on sign</w:t>
      </w:r>
      <w:r w:rsidRPr="00D70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Pr="00D70DBA">
        <w:rPr>
          <w:rFonts w:ascii="Times New Roman" w:hAnsi="Times New Roman" w:cs="Times New Roman"/>
        </w:rPr>
        <w:t xml:space="preserve"> each </w:t>
      </w:r>
      <w:r>
        <w:rPr>
          <w:rFonts w:ascii="Times New Roman" w:hAnsi="Times New Roman" w:cs="Times New Roman"/>
        </w:rPr>
        <w:t>golf cart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Flag Sponsor (18</w:t>
      </w:r>
      <w:r w:rsidR="008A1912">
        <w:rPr>
          <w:rFonts w:ascii="Times New Roman" w:hAnsi="Times New Roman"/>
          <w:b/>
        </w:rPr>
        <w:t xml:space="preserve"> available</w:t>
      </w:r>
      <w:r w:rsidRPr="00E437B0">
        <w:rPr>
          <w:rFonts w:ascii="Times New Roman" w:hAnsi="Times New Roman"/>
          <w:b/>
        </w:rPr>
        <w:t>) - $5,000</w:t>
      </w:r>
      <w:r w:rsidR="002E0FD9">
        <w:rPr>
          <w:rFonts w:ascii="Times New Roman" w:hAnsi="Times New Roman"/>
          <w:b/>
        </w:rPr>
        <w:t xml:space="preserve"> </w:t>
      </w:r>
      <w:r w:rsidR="008436E6">
        <w:rPr>
          <w:rFonts w:ascii="Times New Roman" w:hAnsi="Times New Roman"/>
          <w:b/>
          <w:noProof/>
        </w:rPr>
        <w:drawing>
          <wp:inline distT="0" distB="0" distL="0" distR="0" wp14:anchorId="0F95C016" wp14:editId="7EF6D711">
            <wp:extent cx="180753" cy="192232"/>
            <wp:effectExtent l="0" t="0" r="0" b="0"/>
            <wp:docPr id="6" name="Picture 6" descr="C:\Users\keeneygg\AppData\Local\Microsoft\Windows\Temporary Internet Files\Content.IE5\AV2A9I9Z\70px-Yellow_flag_wav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eneygg\AppData\Local\Microsoft\Windows\Temporary Internet Files\Content.IE5\AV2A9I9Z\70px-Yellow_flag_waving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9" cy="19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47">
        <w:rPr>
          <w:rFonts w:ascii="Times New Roman" w:hAnsi="Times New Roman"/>
          <w:b/>
        </w:rPr>
        <w:t xml:space="preserve"> </w:t>
      </w:r>
    </w:p>
    <w:p w:rsidR="008736E2" w:rsidRDefault="008736E2" w:rsidP="00780367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 xml:space="preserve">Company </w:t>
      </w:r>
      <w:r w:rsidR="00F47EA4">
        <w:rPr>
          <w:rFonts w:ascii="Times New Roman" w:hAnsi="Times New Roman" w:cs="Times New Roman"/>
        </w:rPr>
        <w:t>logo</w:t>
      </w:r>
      <w:r w:rsidRPr="00D70DBA">
        <w:rPr>
          <w:rFonts w:ascii="Times New Roman" w:hAnsi="Times New Roman" w:cs="Times New Roman"/>
        </w:rPr>
        <w:t xml:space="preserve"> on</w:t>
      </w:r>
      <w:r w:rsidR="00780367">
        <w:rPr>
          <w:rFonts w:ascii="Times New Roman" w:hAnsi="Times New Roman" w:cs="Times New Roman"/>
        </w:rPr>
        <w:t xml:space="preserve"> </w:t>
      </w:r>
      <w:r w:rsidRPr="00D70DBA">
        <w:rPr>
          <w:rFonts w:ascii="Times New Roman" w:hAnsi="Times New Roman" w:cs="Times New Roman"/>
        </w:rPr>
        <w:t>flag</w:t>
      </w:r>
      <w:r w:rsidR="00780367">
        <w:rPr>
          <w:rFonts w:ascii="Times New Roman" w:hAnsi="Times New Roman" w:cs="Times New Roman"/>
        </w:rPr>
        <w:t xml:space="preserve"> </w:t>
      </w:r>
      <w:r w:rsidR="00780367" w:rsidRPr="00780367">
        <w:rPr>
          <w:rFonts w:ascii="Times New Roman" w:hAnsi="Times New Roman" w:cs="Times New Roman"/>
        </w:rPr>
        <w:t>attached to flagstick</w:t>
      </w:r>
      <w:r w:rsidRPr="00D70DBA">
        <w:rPr>
          <w:rFonts w:ascii="Times New Roman" w:hAnsi="Times New Roman" w:cs="Times New Roman"/>
        </w:rPr>
        <w:t xml:space="preserve"> </w:t>
      </w:r>
      <w:r w:rsidR="009B743E">
        <w:rPr>
          <w:rFonts w:ascii="Times New Roman" w:hAnsi="Times New Roman" w:cs="Times New Roman"/>
        </w:rPr>
        <w:t xml:space="preserve">and </w:t>
      </w:r>
      <w:r w:rsidRPr="00D70DBA">
        <w:rPr>
          <w:rFonts w:ascii="Times New Roman" w:hAnsi="Times New Roman" w:cs="Times New Roman"/>
        </w:rPr>
        <w:t xml:space="preserve">displayed </w:t>
      </w:r>
      <w:r w:rsidR="00780367">
        <w:rPr>
          <w:rFonts w:ascii="Times New Roman" w:hAnsi="Times New Roman" w:cs="Times New Roman"/>
        </w:rPr>
        <w:t>at a green on</w:t>
      </w:r>
      <w:r w:rsidRPr="00D70DBA">
        <w:rPr>
          <w:rFonts w:ascii="Times New Roman" w:hAnsi="Times New Roman" w:cs="Times New Roman"/>
        </w:rPr>
        <w:t xml:space="preserve"> each course</w:t>
      </w:r>
    </w:p>
    <w:p w:rsidR="008A42A9" w:rsidRPr="00FD685B" w:rsidRDefault="00C74CD4" w:rsidP="00FD685B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Framed c</w:t>
      </w:r>
      <w:r w:rsidR="003777A1">
        <w:rPr>
          <w:rFonts w:ascii="Times New Roman" w:hAnsi="Times New Roman" w:cs="Times New Roman"/>
        </w:rPr>
        <w:t>ommemorative</w:t>
      </w:r>
      <w:r w:rsidR="00C6533E">
        <w:rPr>
          <w:rFonts w:ascii="Times New Roman" w:hAnsi="Times New Roman" w:cs="Times New Roman"/>
        </w:rPr>
        <w:t xml:space="preserve"> flag</w:t>
      </w:r>
      <w:r w:rsidR="008A1912">
        <w:rPr>
          <w:rFonts w:ascii="Times New Roman" w:hAnsi="Times New Roman" w:cs="Times New Roman"/>
        </w:rPr>
        <w:t xml:space="preserve"> 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Beverage Cart Sponsor</w:t>
      </w:r>
      <w:r w:rsidR="006E3487">
        <w:rPr>
          <w:rFonts w:ascii="Times New Roman" w:hAnsi="Times New Roman"/>
          <w:b/>
        </w:rPr>
        <w:t xml:space="preserve"> (3</w:t>
      </w:r>
      <w:r w:rsidR="008A1912">
        <w:rPr>
          <w:rFonts w:ascii="Times New Roman" w:hAnsi="Times New Roman"/>
          <w:b/>
        </w:rPr>
        <w:t xml:space="preserve"> available</w:t>
      </w:r>
      <w:r w:rsidR="006E3487">
        <w:rPr>
          <w:rFonts w:ascii="Times New Roman" w:hAnsi="Times New Roman"/>
          <w:b/>
        </w:rPr>
        <w:t>)</w:t>
      </w:r>
      <w:r w:rsidRPr="00E437B0">
        <w:rPr>
          <w:rFonts w:ascii="Times New Roman" w:hAnsi="Times New Roman"/>
          <w:b/>
        </w:rPr>
        <w:t xml:space="preserve"> - $</w:t>
      </w:r>
      <w:r w:rsidR="002E0FD9">
        <w:rPr>
          <w:rFonts w:ascii="Times New Roman" w:hAnsi="Times New Roman"/>
          <w:b/>
        </w:rPr>
        <w:t>5</w:t>
      </w:r>
      <w:r w:rsidRPr="00E437B0">
        <w:rPr>
          <w:rFonts w:ascii="Times New Roman" w:hAnsi="Times New Roman"/>
          <w:b/>
        </w:rPr>
        <w:t>,000</w:t>
      </w:r>
    </w:p>
    <w:p w:rsidR="008736E2" w:rsidRPr="003F3D96" w:rsidRDefault="008736E2" w:rsidP="00DC7174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 xml:space="preserve">Company name on sign displayed at beverage rest stops and one beverage cart per course </w:t>
      </w:r>
    </w:p>
    <w:p w:rsidR="0065380A" w:rsidRDefault="0065380A" w:rsidP="008736E2">
      <w:pPr>
        <w:spacing w:after="0"/>
        <w:rPr>
          <w:rFonts w:ascii="Times New Roman" w:hAnsi="Times New Roman"/>
          <w:b/>
        </w:rPr>
      </w:pPr>
    </w:p>
    <w:p w:rsidR="0065380A" w:rsidRDefault="0065380A" w:rsidP="0065380A">
      <w:pPr>
        <w:spacing w:after="0"/>
        <w:rPr>
          <w:rFonts w:ascii="Times New Roman" w:hAnsi="Times New Roman"/>
          <w:b/>
        </w:rPr>
      </w:pPr>
    </w:p>
    <w:p w:rsidR="0065380A" w:rsidRPr="00E437B0" w:rsidRDefault="0065380A" w:rsidP="0065380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Longest Drive Sponsor </w:t>
      </w:r>
      <w:r w:rsidRPr="00E437B0">
        <w:rPr>
          <w:rFonts w:ascii="Times New Roman" w:hAnsi="Times New Roman"/>
          <w:b/>
        </w:rPr>
        <w:t>- $3,500</w:t>
      </w:r>
    </w:p>
    <w:p w:rsidR="008736E2" w:rsidRPr="00D70DBA" w:rsidRDefault="008736E2" w:rsidP="008736E2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>Company name on sign displayed at the long drive hole on each course</w:t>
      </w:r>
    </w:p>
    <w:p w:rsidR="008736E2" w:rsidRPr="00E437B0" w:rsidRDefault="00DD7AFE" w:rsidP="008736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Closest to the Pin Sponsor</w:t>
      </w:r>
      <w:r w:rsidR="00F44E0C" w:rsidRPr="00E437B0">
        <w:rPr>
          <w:rFonts w:ascii="Times New Roman" w:hAnsi="Times New Roman"/>
          <w:b/>
        </w:rPr>
        <w:t xml:space="preserve"> </w:t>
      </w:r>
      <w:r w:rsidR="008736E2" w:rsidRPr="00E437B0">
        <w:rPr>
          <w:rFonts w:ascii="Times New Roman" w:hAnsi="Times New Roman"/>
          <w:b/>
        </w:rPr>
        <w:t>- $3,500</w:t>
      </w:r>
    </w:p>
    <w:p w:rsidR="008736E2" w:rsidRPr="00D70DBA" w:rsidRDefault="008736E2" w:rsidP="008736E2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 xml:space="preserve">Company name on sign displayed at the closest to the pin hole on each course </w:t>
      </w:r>
    </w:p>
    <w:p w:rsidR="008736E2" w:rsidRPr="00E437B0" w:rsidRDefault="0023784E" w:rsidP="008736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Driving</w:t>
      </w:r>
      <w:r w:rsidRPr="00E437B0">
        <w:rPr>
          <w:rFonts w:ascii="Times New Roman" w:hAnsi="Times New Roman"/>
          <w:b/>
        </w:rPr>
        <w:t xml:space="preserve"> </w:t>
      </w:r>
      <w:r w:rsidR="00DD7AFE">
        <w:rPr>
          <w:rFonts w:ascii="Times New Roman" w:hAnsi="Times New Roman"/>
          <w:b/>
        </w:rPr>
        <w:t>Range Sponsor</w:t>
      </w:r>
      <w:r w:rsidR="00F44E0C" w:rsidRPr="00E437B0">
        <w:rPr>
          <w:rFonts w:ascii="Times New Roman" w:hAnsi="Times New Roman"/>
          <w:b/>
        </w:rPr>
        <w:t xml:space="preserve"> </w:t>
      </w:r>
      <w:r w:rsidR="008736E2" w:rsidRPr="00E437B0">
        <w:rPr>
          <w:rFonts w:ascii="Times New Roman" w:hAnsi="Times New Roman"/>
          <w:b/>
        </w:rPr>
        <w:t>- $3,500</w:t>
      </w:r>
    </w:p>
    <w:p w:rsidR="008736E2" w:rsidRPr="00D70DBA" w:rsidRDefault="008436E6" w:rsidP="008736E2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85888" behindDoc="0" locked="0" layoutInCell="1" allowOverlap="1" wp14:anchorId="24F558F4" wp14:editId="33FCC534">
            <wp:simplePos x="0" y="0"/>
            <wp:positionH relativeFrom="column">
              <wp:posOffset>1943100</wp:posOffset>
            </wp:positionH>
            <wp:positionV relativeFrom="paragraph">
              <wp:posOffset>352425</wp:posOffset>
            </wp:positionV>
            <wp:extent cx="335915" cy="381000"/>
            <wp:effectExtent l="0" t="0" r="0" b="0"/>
            <wp:wrapNone/>
            <wp:docPr id="9" name="Picture 9" descr="C:\Users\harpermr\Desktop\Images\NEW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arpermr\Desktop\Images\NEW-Gree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E2" w:rsidRPr="00D70DBA">
        <w:rPr>
          <w:rFonts w:ascii="Times New Roman" w:hAnsi="Times New Roman" w:cs="Times New Roman"/>
        </w:rPr>
        <w:t>Company name on sign displayed at practice areas</w:t>
      </w:r>
    </w:p>
    <w:p w:rsidR="006E4222" w:rsidRDefault="006E4222" w:rsidP="008736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Team of Five Sponsor - $2,500</w:t>
      </w:r>
      <w:r w:rsidR="008436E6">
        <w:rPr>
          <w:rFonts w:ascii="Times New Roman" w:hAnsi="Times New Roman"/>
          <w:b/>
        </w:rPr>
        <w:t xml:space="preserve">  </w:t>
      </w:r>
    </w:p>
    <w:p w:rsidR="006E4222" w:rsidRDefault="006E4222" w:rsidP="002541D4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5 player fees</w:t>
      </w:r>
    </w:p>
    <w:p w:rsidR="006E4222" w:rsidRDefault="006E4222" w:rsidP="002541D4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Merchandise voucher for each player</w:t>
      </w:r>
    </w:p>
    <w:p w:rsidR="006E4222" w:rsidRPr="002541D4" w:rsidRDefault="006E4222" w:rsidP="002541D4">
      <w:pPr>
        <w:pStyle w:val="ListParagraph"/>
        <w:rPr>
          <w:rFonts w:ascii="Times New Roman" w:hAnsi="Times New Roman"/>
        </w:rPr>
      </w:pPr>
    </w:p>
    <w:p w:rsidR="008736E2" w:rsidRPr="00E437B0" w:rsidRDefault="00991773" w:rsidP="008736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</w:t>
      </w:r>
      <w:r w:rsidR="00DD7AFE">
        <w:rPr>
          <w:rFonts w:ascii="Times New Roman" w:hAnsi="Times New Roman"/>
          <w:b/>
        </w:rPr>
        <w:t xml:space="preserve"> Sponsor</w:t>
      </w:r>
      <w:r w:rsidR="006E34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- $2</w:t>
      </w:r>
      <w:r w:rsidR="008736E2" w:rsidRPr="00E437B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>0</w:t>
      </w:r>
      <w:r w:rsidR="008736E2" w:rsidRPr="00E437B0">
        <w:rPr>
          <w:rFonts w:ascii="Times New Roman" w:hAnsi="Times New Roman"/>
          <w:b/>
        </w:rPr>
        <w:t>00</w:t>
      </w:r>
      <w:r w:rsidR="009B4647">
        <w:rPr>
          <w:rFonts w:ascii="Times New Roman" w:hAnsi="Times New Roman"/>
          <w:b/>
        </w:rPr>
        <w:t xml:space="preserve"> </w:t>
      </w:r>
    </w:p>
    <w:p w:rsidR="008736E2" w:rsidRPr="00D70DBA" w:rsidRDefault="008736E2" w:rsidP="008736E2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>Company name on</w:t>
      </w:r>
      <w:r w:rsidR="0015175D">
        <w:rPr>
          <w:rFonts w:ascii="Times New Roman" w:hAnsi="Times New Roman" w:cs="Times New Roman"/>
        </w:rPr>
        <w:t xml:space="preserve"> individual</w:t>
      </w:r>
      <w:r w:rsidR="008A42A9">
        <w:rPr>
          <w:rFonts w:ascii="Times New Roman" w:hAnsi="Times New Roman" w:cs="Times New Roman"/>
        </w:rPr>
        <w:t xml:space="preserve"> </w:t>
      </w:r>
      <w:r w:rsidRPr="00D70DBA">
        <w:rPr>
          <w:rFonts w:ascii="Times New Roman" w:hAnsi="Times New Roman" w:cs="Times New Roman"/>
        </w:rPr>
        <w:t xml:space="preserve">sign displayed </w:t>
      </w:r>
      <w:r w:rsidR="008A42A9">
        <w:rPr>
          <w:rFonts w:ascii="Times New Roman" w:hAnsi="Times New Roman" w:cs="Times New Roman"/>
        </w:rPr>
        <w:t xml:space="preserve">on </w:t>
      </w:r>
      <w:r w:rsidRPr="00D70DBA">
        <w:rPr>
          <w:rFonts w:ascii="Times New Roman" w:hAnsi="Times New Roman" w:cs="Times New Roman"/>
        </w:rPr>
        <w:t>each course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Friend of the Museum - Donations &lt; $1,000</w:t>
      </w:r>
    </w:p>
    <w:p w:rsidR="008736E2" w:rsidRPr="00D70DBA" w:rsidRDefault="008736E2" w:rsidP="008736E2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 xml:space="preserve">Company name on sign displayed at check-in </w:t>
      </w:r>
    </w:p>
    <w:p w:rsidR="008736E2" w:rsidRPr="00E437B0" w:rsidRDefault="0015175D" w:rsidP="008736E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Individual Player - $</w:t>
      </w:r>
      <w:r w:rsidR="00413651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00</w:t>
      </w:r>
    </w:p>
    <w:p w:rsidR="008736E2" w:rsidRPr="00D70DBA" w:rsidRDefault="00866DDF" w:rsidP="008736E2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36E2" w:rsidRPr="00D70DBA">
        <w:rPr>
          <w:rFonts w:ascii="Times New Roman" w:hAnsi="Times New Roman" w:cs="Times New Roman"/>
        </w:rPr>
        <w:t xml:space="preserve"> player fee</w:t>
      </w:r>
    </w:p>
    <w:p w:rsidR="008736E2" w:rsidRPr="00D70DBA" w:rsidRDefault="00413651" w:rsidP="008736E2">
      <w:pPr>
        <w:pStyle w:val="ListParagraph"/>
        <w:numPr>
          <w:ilvl w:val="0"/>
          <w:numId w:val="21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736E2" w:rsidRPr="00D70DBA">
        <w:rPr>
          <w:rFonts w:ascii="Times New Roman" w:hAnsi="Times New Roman" w:cs="Times New Roman"/>
        </w:rPr>
        <w:t>erchandise voucher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Ride Along - $325</w:t>
      </w:r>
    </w:p>
    <w:p w:rsidR="008736E2" w:rsidRDefault="008736E2" w:rsidP="008736E2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D70DBA">
        <w:rPr>
          <w:rFonts w:ascii="Times New Roman" w:hAnsi="Times New Roman" w:cs="Times New Roman"/>
        </w:rPr>
        <w:t>Half golf cart, lunch &amp; post tournament award reception</w:t>
      </w:r>
    </w:p>
    <w:p w:rsidR="0023784E" w:rsidRPr="0023784E" w:rsidRDefault="00D13E19" w:rsidP="0023784E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23784E" w:rsidRPr="00D70DBA">
        <w:rPr>
          <w:rFonts w:ascii="Times New Roman" w:hAnsi="Times New Roman" w:cs="Times New Roman"/>
        </w:rPr>
        <w:t>erchandise voucher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Golf Club Rentals - $</w:t>
      </w:r>
      <w:r w:rsidR="00EF2BBF">
        <w:rPr>
          <w:rFonts w:ascii="Times New Roman" w:hAnsi="Times New Roman"/>
          <w:b/>
        </w:rPr>
        <w:t>200</w:t>
      </w:r>
    </w:p>
    <w:p w:rsidR="008736E2" w:rsidRPr="009C187E" w:rsidRDefault="008736E2" w:rsidP="008736E2">
      <w:pPr>
        <w:rPr>
          <w:rFonts w:ascii="Times New Roman" w:hAnsi="Times New Roman"/>
          <w:i/>
          <w:sz w:val="20"/>
        </w:rPr>
      </w:pPr>
      <w:r w:rsidRPr="009C187E">
        <w:rPr>
          <w:rFonts w:ascii="Times New Roman" w:hAnsi="Times New Roman"/>
          <w:i/>
          <w:sz w:val="20"/>
        </w:rPr>
        <w:t>Credit card payment due at time of request. Two-week cancellation notice required for full refund.</w:t>
      </w:r>
    </w:p>
    <w:p w:rsidR="008736E2" w:rsidRPr="00E437B0" w:rsidRDefault="008736E2" w:rsidP="008736E2">
      <w:pPr>
        <w:spacing w:after="0"/>
        <w:rPr>
          <w:rFonts w:ascii="Times New Roman" w:hAnsi="Times New Roman"/>
          <w:b/>
        </w:rPr>
      </w:pPr>
      <w:r w:rsidRPr="00E437B0">
        <w:rPr>
          <w:rFonts w:ascii="Times New Roman" w:hAnsi="Times New Roman"/>
          <w:b/>
        </w:rPr>
        <w:t>Post Tournament Award Reception</w:t>
      </w:r>
      <w:r w:rsidR="00121DFB">
        <w:rPr>
          <w:rFonts w:ascii="Times New Roman" w:hAnsi="Times New Roman"/>
          <w:b/>
        </w:rPr>
        <w:t xml:space="preserve"> Only</w:t>
      </w:r>
      <w:r w:rsidRPr="00E437B0">
        <w:rPr>
          <w:rFonts w:ascii="Times New Roman" w:hAnsi="Times New Roman"/>
          <w:b/>
        </w:rPr>
        <w:t xml:space="preserve"> - $50</w:t>
      </w:r>
    </w:p>
    <w:p w:rsidR="00EE152D" w:rsidRPr="004973A4" w:rsidRDefault="008736E2" w:rsidP="004973A4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 w:cs="Times New Roman"/>
        </w:rPr>
        <w:sectPr w:rsidR="00EE152D" w:rsidRPr="004973A4" w:rsidSect="008736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70DBA">
        <w:rPr>
          <w:rFonts w:ascii="Times New Roman" w:hAnsi="Times New Roman" w:cs="Times New Roman"/>
        </w:rPr>
        <w:t>Meal at Kingwood Country Club</w:t>
      </w:r>
    </w:p>
    <w:p w:rsidR="00C94329" w:rsidRPr="00D70DBA" w:rsidRDefault="0041568C" w:rsidP="00DC7174">
      <w:pPr>
        <w:pStyle w:val="ListParagraph"/>
        <w:spacing w:after="160" w:line="259" w:lineRule="auto"/>
        <w:ind w:left="0"/>
        <w:contextualSpacing/>
        <w:rPr>
          <w:rFonts w:ascii="Times New Roman" w:hAnsi="Times New Roman" w:cs="Times New Roman"/>
        </w:rPr>
      </w:pPr>
      <w:r w:rsidRPr="00BF5FFF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74AF54C" wp14:editId="39620F2D">
            <wp:simplePos x="0" y="0"/>
            <wp:positionH relativeFrom="column">
              <wp:posOffset>1284668</wp:posOffset>
            </wp:positionH>
            <wp:positionV relativeFrom="paragraph">
              <wp:posOffset>205451</wp:posOffset>
            </wp:positionV>
            <wp:extent cx="4100943" cy="116378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22" cy="116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80B" w:rsidRDefault="00BC280B" w:rsidP="00BC280B">
      <w:pPr>
        <w:tabs>
          <w:tab w:val="left" w:pos="4481"/>
          <w:tab w:val="center" w:pos="5400"/>
        </w:tabs>
        <w:spacing w:after="0" w:line="240" w:lineRule="auto"/>
        <w:jc w:val="center"/>
        <w:rPr>
          <w:rFonts w:ascii="Cambria" w:hAnsi="Cambria"/>
          <w:b/>
        </w:rPr>
      </w:pPr>
    </w:p>
    <w:p w:rsidR="00AA5BC3" w:rsidRPr="00BC280B" w:rsidRDefault="00AA5BC3" w:rsidP="00BC280B">
      <w:pPr>
        <w:tabs>
          <w:tab w:val="left" w:pos="4481"/>
          <w:tab w:val="center" w:pos="5400"/>
        </w:tabs>
        <w:spacing w:after="0" w:line="240" w:lineRule="auto"/>
        <w:jc w:val="center"/>
        <w:rPr>
          <w:rFonts w:ascii="Cambria" w:hAnsi="Cambria"/>
          <w:b/>
        </w:rPr>
      </w:pPr>
    </w:p>
    <w:p w:rsidR="00BC280B" w:rsidRPr="00BC280B" w:rsidRDefault="00BC280B" w:rsidP="00BC280B">
      <w:pPr>
        <w:spacing w:after="0" w:line="240" w:lineRule="auto"/>
        <w:ind w:left="720"/>
        <w:jc w:val="center"/>
        <w:rPr>
          <w:rFonts w:ascii="Cambria" w:hAnsi="Cambria"/>
          <w:b/>
        </w:rPr>
      </w:pPr>
    </w:p>
    <w:p w:rsidR="002541D4" w:rsidRDefault="002541D4" w:rsidP="003C7A96">
      <w:pPr>
        <w:spacing w:after="360" w:line="240" w:lineRule="auto"/>
        <w:rPr>
          <w:rFonts w:ascii="Times New Roman" w:hAnsi="Times New Roman"/>
          <w:b/>
          <w:sz w:val="28"/>
          <w:szCs w:val="28"/>
        </w:rPr>
      </w:pPr>
    </w:p>
    <w:p w:rsidR="0041568C" w:rsidRDefault="0041568C" w:rsidP="003C7A96">
      <w:pPr>
        <w:spacing w:after="360" w:line="240" w:lineRule="auto"/>
        <w:rPr>
          <w:rFonts w:ascii="Times New Roman" w:hAnsi="Times New Roman"/>
          <w:b/>
          <w:sz w:val="28"/>
          <w:szCs w:val="28"/>
        </w:rPr>
      </w:pPr>
    </w:p>
    <w:p w:rsidR="003C7A96" w:rsidRDefault="001D32F6" w:rsidP="003C7A96">
      <w:pPr>
        <w:spacing w:after="36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Pr="007B7291">
        <w:rPr>
          <w:rFonts w:ascii="Times New Roman" w:hAnsi="Times New Roman"/>
          <w:b/>
          <w:sz w:val="28"/>
          <w:szCs w:val="28"/>
        </w:rPr>
        <w:t xml:space="preserve"> </w:t>
      </w:r>
      <w:r w:rsidR="00BC280B" w:rsidRPr="007B7291">
        <w:rPr>
          <w:rFonts w:ascii="Times New Roman" w:hAnsi="Times New Roman"/>
          <w:b/>
          <w:sz w:val="28"/>
          <w:szCs w:val="28"/>
        </w:rPr>
        <w:t>Timeline of Events</w:t>
      </w:r>
    </w:p>
    <w:p w:rsidR="007E6A27" w:rsidRPr="00776D4E" w:rsidRDefault="007E6A27" w:rsidP="007E6A27">
      <w:pPr>
        <w:spacing w:after="12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EDC07" wp14:editId="573BC904">
                <wp:simplePos x="0" y="0"/>
                <wp:positionH relativeFrom="column">
                  <wp:posOffset>-8521</wp:posOffset>
                </wp:positionH>
                <wp:positionV relativeFrom="paragraph">
                  <wp:posOffset>72523</wp:posOffset>
                </wp:positionV>
                <wp:extent cx="64103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33936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.7pt" to="504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" strokecolor="#a5a5a5 [3206]">
                <v:stroke joinstyle="miter"/>
              </v:line>
            </w:pict>
          </mc:Fallback>
        </mc:AlternateContent>
      </w:r>
    </w:p>
    <w:p w:rsidR="007E6A27" w:rsidRDefault="007E6A27" w:rsidP="007E6A2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Friday</w:t>
      </w:r>
      <w:r w:rsidRPr="00AE518F">
        <w:rPr>
          <w:rFonts w:ascii="Times New Roman" w:hAnsi="Times New Roman"/>
          <w:b/>
          <w:sz w:val="24"/>
        </w:rPr>
        <w:t xml:space="preserve">, </w:t>
      </w:r>
      <w:r w:rsidR="004906DD">
        <w:rPr>
          <w:rFonts w:ascii="Times New Roman" w:hAnsi="Times New Roman"/>
          <w:b/>
          <w:sz w:val="24"/>
        </w:rPr>
        <w:t xml:space="preserve">October </w:t>
      </w:r>
      <w:r w:rsidR="001D32F6">
        <w:rPr>
          <w:rFonts w:ascii="Times New Roman" w:hAnsi="Times New Roman"/>
          <w:b/>
          <w:sz w:val="24"/>
        </w:rPr>
        <w:t xml:space="preserve">21 </w:t>
      </w:r>
      <w:r w:rsidR="006A6FDA" w:rsidRPr="00527345">
        <w:rPr>
          <w:rFonts w:ascii="Times New Roman" w:hAnsi="Times New Roman"/>
          <w:b/>
          <w:sz w:val="24"/>
        </w:rPr>
        <w:t>–</w:t>
      </w:r>
      <w:r w:rsidR="006A6FD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Registration </w:t>
      </w:r>
      <w:r w:rsidR="004906DD">
        <w:rPr>
          <w:rFonts w:ascii="Times New Roman" w:hAnsi="Times New Roman"/>
          <w:b/>
          <w:sz w:val="24"/>
        </w:rPr>
        <w:t>Deadline</w:t>
      </w:r>
    </w:p>
    <w:p w:rsidR="007E6A27" w:rsidRDefault="007E6A27" w:rsidP="007E6A27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685F70" wp14:editId="0D221C7B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6410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55DED" id="Straight Connector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45pt" to="7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" strokecolor="#a5a5a5 [3206]">
                <v:stroke joinstyle="miter"/>
              </v:line>
            </w:pict>
          </mc:Fallback>
        </mc:AlternateContent>
      </w:r>
    </w:p>
    <w:p w:rsidR="00B81890" w:rsidRDefault="00B81890" w:rsidP="00B81890">
      <w:pPr>
        <w:spacing w:before="240" w:after="0" w:line="240" w:lineRule="auto"/>
        <w:rPr>
          <w:rFonts w:ascii="Times New Roman" w:hAnsi="Times New Roman"/>
          <w:b/>
        </w:rPr>
      </w:pPr>
      <w:r w:rsidRPr="007E6A27">
        <w:rPr>
          <w:rFonts w:ascii="Times New Roman" w:hAnsi="Times New Roman"/>
        </w:rPr>
        <w:t xml:space="preserve">Register for the tournament online at </w:t>
      </w:r>
      <w:hyperlink r:id="rId15" w:history="1">
        <w:r w:rsidRPr="007E6A27">
          <w:rPr>
            <w:rStyle w:val="Hyperlink"/>
            <w:rFonts w:ascii="Times New Roman" w:hAnsi="Times New Roman"/>
          </w:rPr>
          <w:t>www.nmfh.org</w:t>
        </w:r>
      </w:hyperlink>
      <w:r w:rsidRPr="007E6A27"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E32AF7">
        <w:rPr>
          <w:rFonts w:ascii="Times New Roman" w:hAnsi="Times New Roman"/>
        </w:rPr>
        <w:t xml:space="preserve">If you are unable to register online, contact </w:t>
      </w:r>
      <w:r w:rsidRPr="002541D4">
        <w:rPr>
          <w:rFonts w:ascii="Times New Roman" w:hAnsi="Times New Roman"/>
          <w:b/>
        </w:rPr>
        <w:t>Lucy Gonzalez or Genevieve Keeney at 281-876-3063</w:t>
      </w:r>
      <w:r>
        <w:rPr>
          <w:rFonts w:ascii="Times New Roman" w:hAnsi="Times New Roman"/>
          <w:b/>
        </w:rPr>
        <w:t xml:space="preserve"> for assistance</w:t>
      </w:r>
      <w:r w:rsidRPr="002541D4">
        <w:rPr>
          <w:rFonts w:ascii="Times New Roman" w:hAnsi="Times New Roman"/>
          <w:b/>
        </w:rPr>
        <w:t>.</w:t>
      </w:r>
    </w:p>
    <w:p w:rsidR="00B81890" w:rsidRPr="003C7A96" w:rsidRDefault="00B81890" w:rsidP="003C7A96">
      <w:pPr>
        <w:spacing w:after="360" w:line="240" w:lineRule="auto"/>
        <w:rPr>
          <w:rFonts w:ascii="Times New Roman" w:hAnsi="Times New Roman"/>
          <w:b/>
          <w:sz w:val="28"/>
          <w:szCs w:val="28"/>
        </w:rPr>
      </w:pPr>
    </w:p>
    <w:p w:rsidR="00776D4E" w:rsidRPr="00776D4E" w:rsidRDefault="00BF39D4" w:rsidP="00776D4E">
      <w:pPr>
        <w:spacing w:after="12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10C17A" wp14:editId="1FDB4FDF">
                <wp:simplePos x="0" y="0"/>
                <wp:positionH relativeFrom="column">
                  <wp:posOffset>-8521</wp:posOffset>
                </wp:positionH>
                <wp:positionV relativeFrom="paragraph">
                  <wp:posOffset>72523</wp:posOffset>
                </wp:positionV>
                <wp:extent cx="64103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774A3"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5.7pt" to="504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" strokecolor="#a5a5a5 [3206]">
                <v:stroke joinstyle="miter"/>
              </v:line>
            </w:pict>
          </mc:Fallback>
        </mc:AlternateContent>
      </w:r>
    </w:p>
    <w:p w:rsidR="00214F83" w:rsidRDefault="00392B87" w:rsidP="00DB5369">
      <w:pPr>
        <w:spacing w:after="0" w:line="240" w:lineRule="auto"/>
        <w:rPr>
          <w:rFonts w:ascii="Times New Roman" w:hAnsi="Times New Roman"/>
          <w:b/>
          <w:sz w:val="24"/>
        </w:rPr>
      </w:pPr>
      <w:r w:rsidRPr="00AE518F">
        <w:rPr>
          <w:rFonts w:ascii="Times New Roman" w:hAnsi="Times New Roman"/>
          <w:b/>
          <w:sz w:val="24"/>
        </w:rPr>
        <w:t xml:space="preserve">Sunday, </w:t>
      </w:r>
      <w:r w:rsidR="004906DD">
        <w:rPr>
          <w:rFonts w:ascii="Times New Roman" w:hAnsi="Times New Roman"/>
          <w:b/>
          <w:sz w:val="24"/>
        </w:rPr>
        <w:t xml:space="preserve">November </w:t>
      </w:r>
      <w:r w:rsidR="001D32F6">
        <w:rPr>
          <w:rFonts w:ascii="Times New Roman" w:hAnsi="Times New Roman"/>
          <w:b/>
          <w:sz w:val="24"/>
        </w:rPr>
        <w:t xml:space="preserve">6 </w:t>
      </w:r>
      <w:r w:rsidR="006A6FDA" w:rsidRPr="00527345">
        <w:rPr>
          <w:rFonts w:ascii="Times New Roman" w:hAnsi="Times New Roman"/>
          <w:b/>
          <w:sz w:val="24"/>
        </w:rPr>
        <w:t>–</w:t>
      </w:r>
      <w:r w:rsidR="006A6FDA">
        <w:rPr>
          <w:rFonts w:ascii="Times New Roman" w:hAnsi="Times New Roman"/>
          <w:b/>
          <w:sz w:val="24"/>
        </w:rPr>
        <w:t xml:space="preserve"> </w:t>
      </w:r>
      <w:r w:rsidR="00D2716F" w:rsidRPr="00AE518F">
        <w:rPr>
          <w:rFonts w:ascii="Times New Roman" w:hAnsi="Times New Roman"/>
          <w:b/>
          <w:sz w:val="24"/>
        </w:rPr>
        <w:t>Sponsor Appreciation Night</w:t>
      </w:r>
    </w:p>
    <w:p w:rsidR="00DB5369" w:rsidRPr="00DB5369" w:rsidRDefault="00DB5369" w:rsidP="00DB5369">
      <w:pPr>
        <w:spacing w:before="120" w:after="0" w:line="240" w:lineRule="auto"/>
        <w:rPr>
          <w:rFonts w:ascii="Times New Roman" w:hAnsi="Times New Roman"/>
          <w:i/>
          <w:sz w:val="20"/>
        </w:rPr>
      </w:pPr>
      <w:r w:rsidRPr="00DB5369">
        <w:rPr>
          <w:rFonts w:ascii="Times New Roman" w:hAnsi="Times New Roman"/>
          <w:i/>
          <w:sz w:val="20"/>
        </w:rPr>
        <w:t>National Museu</w:t>
      </w:r>
      <w:r w:rsidR="002E0FD9">
        <w:rPr>
          <w:rFonts w:ascii="Times New Roman" w:hAnsi="Times New Roman"/>
          <w:i/>
          <w:sz w:val="20"/>
        </w:rPr>
        <w:t>m of Funeral History / 415 Barre</w:t>
      </w:r>
      <w:r w:rsidRPr="00DB5369">
        <w:rPr>
          <w:rFonts w:ascii="Times New Roman" w:hAnsi="Times New Roman"/>
          <w:i/>
          <w:sz w:val="20"/>
        </w:rPr>
        <w:t xml:space="preserve">n Springs Drive, Houston, TX </w:t>
      </w:r>
    </w:p>
    <w:p w:rsidR="00AE518F" w:rsidRDefault="00214F83" w:rsidP="00D2716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A332C" wp14:editId="2149E4F8">
                <wp:simplePos x="0" y="0"/>
                <wp:positionH relativeFrom="column">
                  <wp:posOffset>-9525</wp:posOffset>
                </wp:positionH>
                <wp:positionV relativeFrom="paragraph">
                  <wp:posOffset>158115</wp:posOffset>
                </wp:positionV>
                <wp:extent cx="64103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BA0C8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45pt" to="7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" strokecolor="#a5a5a5 [3206]">
                <v:stroke joinstyle="miter"/>
              </v:line>
            </w:pict>
          </mc:Fallback>
        </mc:AlternateContent>
      </w:r>
    </w:p>
    <w:p w:rsidR="00503F24" w:rsidRDefault="00AC4CBA" w:rsidP="00503F24">
      <w:pPr>
        <w:spacing w:before="240" w:line="360" w:lineRule="auto"/>
        <w:rPr>
          <w:rFonts w:ascii="Times New Roman" w:hAnsi="Times New Roman"/>
        </w:rPr>
      </w:pPr>
      <w:r w:rsidRPr="00AC4CBA">
        <w:rPr>
          <w:rFonts w:ascii="Times New Roman" w:hAnsi="Times New Roman"/>
        </w:rPr>
        <w:t>5:00 - 7:00 p.m.</w:t>
      </w:r>
      <w:r w:rsidRPr="00AC4CB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A6FDA">
        <w:rPr>
          <w:rFonts w:ascii="Times New Roman" w:hAnsi="Times New Roman"/>
        </w:rPr>
        <w:t>Early p</w:t>
      </w:r>
      <w:r w:rsidR="001842FA">
        <w:rPr>
          <w:rFonts w:ascii="Times New Roman" w:hAnsi="Times New Roman"/>
        </w:rPr>
        <w:t>layer c</w:t>
      </w:r>
      <w:r w:rsidR="00A774A3" w:rsidRPr="001C48C3">
        <w:rPr>
          <w:rFonts w:ascii="Times New Roman" w:hAnsi="Times New Roman"/>
        </w:rPr>
        <w:t>he</w:t>
      </w:r>
      <w:r w:rsidR="001842FA">
        <w:rPr>
          <w:rFonts w:ascii="Times New Roman" w:hAnsi="Times New Roman"/>
        </w:rPr>
        <w:t>ck-</w:t>
      </w:r>
      <w:r w:rsidR="001C48C3">
        <w:rPr>
          <w:rFonts w:ascii="Times New Roman" w:hAnsi="Times New Roman"/>
        </w:rPr>
        <w:t>in for the tournament</w:t>
      </w:r>
    </w:p>
    <w:p w:rsidR="00503F24" w:rsidRDefault="001C48C3" w:rsidP="00503F24">
      <w:pPr>
        <w:spacing w:before="240" w:line="36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A343F1">
        <w:rPr>
          <w:rFonts w:ascii="Times New Roman" w:hAnsi="Times New Roman"/>
        </w:rPr>
        <w:t>njoy complimentary cocktails and light hors d’oeuvres</w:t>
      </w:r>
    </w:p>
    <w:p w:rsidR="00503F24" w:rsidRDefault="001C48C3" w:rsidP="00503F24">
      <w:pPr>
        <w:spacing w:before="240" w:line="36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Bid on silent auction items</w:t>
      </w:r>
    </w:p>
    <w:p w:rsidR="00A774A3" w:rsidRPr="001C48C3" w:rsidRDefault="001C48C3" w:rsidP="00503F24">
      <w:pPr>
        <w:spacing w:before="240"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A774A3" w:rsidRPr="001C48C3">
        <w:rPr>
          <w:rFonts w:ascii="Times New Roman" w:hAnsi="Times New Roman"/>
        </w:rPr>
        <w:t>iew the latest exhibits to see ho</w:t>
      </w:r>
      <w:r>
        <w:rPr>
          <w:rFonts w:ascii="Times New Roman" w:hAnsi="Times New Roman"/>
        </w:rPr>
        <w:t xml:space="preserve">w your donations </w:t>
      </w:r>
      <w:proofErr w:type="gramStart"/>
      <w:r>
        <w:rPr>
          <w:rFonts w:ascii="Times New Roman" w:hAnsi="Times New Roman"/>
        </w:rPr>
        <w:t>impact</w:t>
      </w:r>
      <w:proofErr w:type="gramEnd"/>
      <w:r w:rsidR="00A343F1">
        <w:rPr>
          <w:rFonts w:ascii="Times New Roman" w:hAnsi="Times New Roman"/>
        </w:rPr>
        <w:t xml:space="preserve"> the m</w:t>
      </w:r>
      <w:r w:rsidR="00996655">
        <w:rPr>
          <w:rFonts w:ascii="Times New Roman" w:hAnsi="Times New Roman"/>
        </w:rPr>
        <w:t>useum</w:t>
      </w:r>
    </w:p>
    <w:p w:rsidR="00CB39AB" w:rsidRDefault="00CB39AB" w:rsidP="008D160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4F83" w:rsidRDefault="00214F83" w:rsidP="00CB39A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214F83" w:rsidRDefault="00DB5369" w:rsidP="00CB39A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29DDD" wp14:editId="2E5ED717">
                <wp:simplePos x="0" y="0"/>
                <wp:positionH relativeFrom="column">
                  <wp:posOffset>-8890</wp:posOffset>
                </wp:positionH>
                <wp:positionV relativeFrom="paragraph">
                  <wp:posOffset>35721</wp:posOffset>
                </wp:positionV>
                <wp:extent cx="64103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86B10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2.8pt" to="504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" strokecolor="#a5a5a5 [3206]">
                <v:stroke joinstyle="miter"/>
              </v:line>
            </w:pict>
          </mc:Fallback>
        </mc:AlternateContent>
      </w:r>
    </w:p>
    <w:p w:rsidR="00D2716F" w:rsidRDefault="00D2716F" w:rsidP="00CB39AB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Monday, </w:t>
      </w:r>
      <w:r w:rsidR="004B5849">
        <w:rPr>
          <w:rFonts w:ascii="Times New Roman" w:hAnsi="Times New Roman"/>
          <w:b/>
          <w:sz w:val="24"/>
        </w:rPr>
        <w:t xml:space="preserve">November </w:t>
      </w:r>
      <w:r w:rsidR="001D32F6">
        <w:rPr>
          <w:rFonts w:ascii="Times New Roman" w:hAnsi="Times New Roman"/>
          <w:b/>
          <w:sz w:val="24"/>
        </w:rPr>
        <w:t>7</w:t>
      </w:r>
      <w:r w:rsidR="001D32F6" w:rsidRPr="00527345">
        <w:rPr>
          <w:rFonts w:ascii="Times New Roman" w:hAnsi="Times New Roman"/>
          <w:b/>
          <w:sz w:val="24"/>
        </w:rPr>
        <w:t xml:space="preserve"> </w:t>
      </w:r>
      <w:r w:rsidR="00666DEA" w:rsidRPr="00527345">
        <w:rPr>
          <w:rFonts w:ascii="Times New Roman" w:hAnsi="Times New Roman"/>
          <w:b/>
          <w:sz w:val="24"/>
        </w:rPr>
        <w:t>– Charity Golf Classic</w:t>
      </w:r>
      <w:r w:rsidR="001842FA">
        <w:rPr>
          <w:rFonts w:ascii="Times New Roman" w:hAnsi="Times New Roman"/>
          <w:b/>
          <w:sz w:val="24"/>
        </w:rPr>
        <w:t xml:space="preserve"> Tournament</w:t>
      </w:r>
    </w:p>
    <w:p w:rsidR="00CB39AB" w:rsidRDefault="00DB5369" w:rsidP="00DB5369">
      <w:pPr>
        <w:spacing w:before="120" w:after="0" w:line="240" w:lineRule="auto"/>
        <w:rPr>
          <w:rFonts w:ascii="Times New Roman" w:hAnsi="Times New Roman"/>
          <w:b/>
          <w:sz w:val="24"/>
        </w:rPr>
      </w:pPr>
      <w:r w:rsidRPr="00DB5369">
        <w:rPr>
          <w:rFonts w:ascii="Times New Roman" w:hAnsi="Times New Roman"/>
          <w:i/>
          <w:sz w:val="20"/>
        </w:rPr>
        <w:t xml:space="preserve">Kingwood Country Club / 1700 Lake Kingwood Trail, Humble, TX </w:t>
      </w:r>
    </w:p>
    <w:p w:rsidR="008D160D" w:rsidRPr="00214F83" w:rsidRDefault="00DB5369" w:rsidP="008D16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24473" wp14:editId="1A98B95C">
                <wp:simplePos x="0" y="0"/>
                <wp:positionH relativeFrom="column">
                  <wp:posOffset>-9525</wp:posOffset>
                </wp:positionH>
                <wp:positionV relativeFrom="paragraph">
                  <wp:posOffset>163830</wp:posOffset>
                </wp:positionV>
                <wp:extent cx="64103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4558A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9pt" to="7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" strokecolor="#a5a5a5 [3206]">
                <v:stroke joinstyle="miter"/>
              </v:line>
            </w:pict>
          </mc:Fallback>
        </mc:AlternateContent>
      </w:r>
    </w:p>
    <w:p w:rsidR="001842FA" w:rsidRDefault="001842FA" w:rsidP="001842FA">
      <w:pPr>
        <w:spacing w:after="0" w:line="240" w:lineRule="auto"/>
        <w:ind w:left="2160" w:hanging="2160"/>
        <w:rPr>
          <w:rFonts w:ascii="Times New Roman" w:hAnsi="Times New Roman"/>
        </w:rPr>
      </w:pPr>
    </w:p>
    <w:p w:rsidR="001842FA" w:rsidRDefault="00BC280B" w:rsidP="001842FA">
      <w:pPr>
        <w:spacing w:after="0" w:line="240" w:lineRule="auto"/>
        <w:ind w:left="2160" w:hanging="2160"/>
        <w:rPr>
          <w:rFonts w:ascii="Times New Roman" w:hAnsi="Times New Roman"/>
        </w:rPr>
      </w:pPr>
      <w:r w:rsidRPr="00FA5098">
        <w:rPr>
          <w:rFonts w:ascii="Times New Roman" w:hAnsi="Times New Roman"/>
        </w:rPr>
        <w:t>7:30 a</w:t>
      </w:r>
      <w:r w:rsidR="00BC6BE4" w:rsidRPr="00FA5098">
        <w:rPr>
          <w:rFonts w:ascii="Times New Roman" w:hAnsi="Times New Roman"/>
        </w:rPr>
        <w:t>.</w:t>
      </w:r>
      <w:r w:rsidRPr="00FA5098">
        <w:rPr>
          <w:rFonts w:ascii="Times New Roman" w:hAnsi="Times New Roman"/>
        </w:rPr>
        <w:t>m</w:t>
      </w:r>
      <w:r w:rsidR="00BC6BE4" w:rsidRPr="00FA5098">
        <w:rPr>
          <w:rFonts w:ascii="Times New Roman" w:hAnsi="Times New Roman"/>
        </w:rPr>
        <w:t>.</w:t>
      </w:r>
      <w:r w:rsidRPr="00FA5098">
        <w:rPr>
          <w:rFonts w:ascii="Times New Roman" w:hAnsi="Times New Roman"/>
        </w:rPr>
        <w:t xml:space="preserve"> </w:t>
      </w:r>
      <w:r w:rsidR="007D1A8C" w:rsidRPr="00FA5098">
        <w:rPr>
          <w:rFonts w:ascii="Times New Roman" w:hAnsi="Times New Roman"/>
        </w:rPr>
        <w:tab/>
      </w:r>
      <w:r w:rsidR="001842FA">
        <w:rPr>
          <w:rFonts w:ascii="Times New Roman" w:hAnsi="Times New Roman"/>
        </w:rPr>
        <w:t>Player c</w:t>
      </w:r>
      <w:r w:rsidRPr="00FA5098">
        <w:rPr>
          <w:rFonts w:ascii="Times New Roman" w:hAnsi="Times New Roman"/>
        </w:rPr>
        <w:t>heck-in</w:t>
      </w:r>
      <w:r w:rsidR="00866AC5">
        <w:rPr>
          <w:rFonts w:ascii="Times New Roman" w:hAnsi="Times New Roman"/>
        </w:rPr>
        <w:t xml:space="preserve"> and merchandise voucher pick-up</w:t>
      </w:r>
      <w:r w:rsidRPr="00FA5098">
        <w:rPr>
          <w:rFonts w:ascii="Times New Roman" w:hAnsi="Times New Roman"/>
        </w:rPr>
        <w:t xml:space="preserve"> </w:t>
      </w:r>
      <w:r w:rsidR="000A49E1">
        <w:rPr>
          <w:rFonts w:ascii="Times New Roman" w:hAnsi="Times New Roman"/>
        </w:rPr>
        <w:t>opens</w:t>
      </w:r>
    </w:p>
    <w:p w:rsidR="001842FA" w:rsidRDefault="001842FA" w:rsidP="001842FA">
      <w:pPr>
        <w:spacing w:after="0" w:line="240" w:lineRule="auto"/>
        <w:ind w:left="2160"/>
        <w:rPr>
          <w:rFonts w:ascii="Times New Roman" w:hAnsi="Times New Roman"/>
        </w:rPr>
      </w:pPr>
    </w:p>
    <w:p w:rsidR="001842FA" w:rsidRPr="001842FA" w:rsidRDefault="001842FA" w:rsidP="001842FA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Enjoy light c</w:t>
      </w:r>
      <w:r w:rsidRPr="001842FA">
        <w:rPr>
          <w:rFonts w:ascii="Times New Roman" w:hAnsi="Times New Roman"/>
        </w:rPr>
        <w:t>ontinental breakfast</w:t>
      </w:r>
    </w:p>
    <w:p w:rsidR="001842FA" w:rsidRDefault="001842FA" w:rsidP="001842FA">
      <w:pPr>
        <w:spacing w:after="0" w:line="240" w:lineRule="auto"/>
        <w:ind w:left="2160"/>
        <w:rPr>
          <w:rFonts w:ascii="Times New Roman" w:hAnsi="Times New Roman"/>
        </w:rPr>
      </w:pPr>
    </w:p>
    <w:p w:rsidR="001842FA" w:rsidRDefault="001842FA" w:rsidP="001842FA">
      <w:pPr>
        <w:spacing w:after="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Exclusive </w:t>
      </w:r>
      <w:r w:rsidR="000A49E1" w:rsidRPr="00FA5098">
        <w:rPr>
          <w:rFonts w:ascii="Times New Roman" w:hAnsi="Times New Roman"/>
        </w:rPr>
        <w:t xml:space="preserve">Platinum </w:t>
      </w:r>
      <w:r>
        <w:rPr>
          <w:rFonts w:ascii="Times New Roman" w:hAnsi="Times New Roman"/>
        </w:rPr>
        <w:t xml:space="preserve">Sponsor </w:t>
      </w:r>
      <w:r w:rsidR="000A49E1" w:rsidRPr="00FA5098">
        <w:rPr>
          <w:rFonts w:ascii="Times New Roman" w:hAnsi="Times New Roman"/>
        </w:rPr>
        <w:t xml:space="preserve">breakfast </w:t>
      </w:r>
      <w:r w:rsidR="000A49E1">
        <w:rPr>
          <w:rFonts w:ascii="Times New Roman" w:hAnsi="Times New Roman"/>
        </w:rPr>
        <w:t>begins</w:t>
      </w:r>
    </w:p>
    <w:p w:rsidR="001842FA" w:rsidRPr="00FA5098" w:rsidRDefault="001842FA" w:rsidP="001842FA">
      <w:pPr>
        <w:spacing w:after="0" w:line="240" w:lineRule="auto"/>
        <w:ind w:left="2160"/>
        <w:rPr>
          <w:rFonts w:ascii="Times New Roman" w:hAnsi="Times New Roman"/>
        </w:rPr>
      </w:pPr>
    </w:p>
    <w:p w:rsidR="00BC280B" w:rsidRPr="006A59B5" w:rsidRDefault="00BC280B" w:rsidP="003C7A96">
      <w:pPr>
        <w:spacing w:after="360" w:line="240" w:lineRule="auto"/>
        <w:rPr>
          <w:rFonts w:ascii="Times New Roman" w:hAnsi="Times New Roman"/>
          <w:i/>
        </w:rPr>
      </w:pPr>
      <w:r w:rsidRPr="00ED62A9">
        <w:rPr>
          <w:rFonts w:ascii="Times New Roman" w:hAnsi="Times New Roman"/>
        </w:rPr>
        <w:t>9:30 a</w:t>
      </w:r>
      <w:r w:rsidR="00BC6BE4" w:rsidRPr="00ED62A9">
        <w:rPr>
          <w:rFonts w:ascii="Times New Roman" w:hAnsi="Times New Roman"/>
        </w:rPr>
        <w:t>.</w:t>
      </w:r>
      <w:r w:rsidRPr="00ED62A9">
        <w:rPr>
          <w:rFonts w:ascii="Times New Roman" w:hAnsi="Times New Roman"/>
        </w:rPr>
        <w:t>m</w:t>
      </w:r>
      <w:r w:rsidR="00BC6BE4" w:rsidRPr="00ED62A9">
        <w:rPr>
          <w:rFonts w:ascii="Times New Roman" w:hAnsi="Times New Roman"/>
        </w:rPr>
        <w:t>.</w:t>
      </w:r>
      <w:r w:rsidRPr="00ED62A9">
        <w:rPr>
          <w:rFonts w:ascii="Times New Roman" w:hAnsi="Times New Roman"/>
        </w:rPr>
        <w:t xml:space="preserve"> </w:t>
      </w:r>
      <w:r w:rsidR="007D1A8C" w:rsidRPr="00ED62A9">
        <w:rPr>
          <w:rFonts w:ascii="Times New Roman" w:hAnsi="Times New Roman"/>
        </w:rPr>
        <w:tab/>
      </w:r>
      <w:r w:rsidR="00214F83" w:rsidRPr="00ED62A9">
        <w:rPr>
          <w:rFonts w:ascii="Times New Roman" w:hAnsi="Times New Roman"/>
        </w:rPr>
        <w:tab/>
      </w:r>
      <w:r w:rsidR="006A59B5">
        <w:rPr>
          <w:rFonts w:ascii="Times New Roman" w:hAnsi="Times New Roman"/>
        </w:rPr>
        <w:t xml:space="preserve">Shot-gun start </w:t>
      </w:r>
      <w:r w:rsidR="006A59B5" w:rsidRPr="006A59B5">
        <w:rPr>
          <w:rFonts w:ascii="Times New Roman" w:hAnsi="Times New Roman"/>
          <w:i/>
        </w:rPr>
        <w:t>(</w:t>
      </w:r>
      <w:r w:rsidR="00EB1F81" w:rsidRPr="006A59B5">
        <w:rPr>
          <w:rFonts w:ascii="Times New Roman" w:hAnsi="Times New Roman"/>
          <w:i/>
        </w:rPr>
        <w:t>lunch available on course</w:t>
      </w:r>
      <w:r w:rsidR="006A59B5" w:rsidRPr="006A59B5">
        <w:rPr>
          <w:rFonts w:ascii="Times New Roman" w:hAnsi="Times New Roman"/>
          <w:i/>
        </w:rPr>
        <w:t>)</w:t>
      </w:r>
    </w:p>
    <w:p w:rsidR="00BC280B" w:rsidRPr="00ED62A9" w:rsidRDefault="00BC280B" w:rsidP="003C7A96">
      <w:pPr>
        <w:spacing w:after="360" w:line="240" w:lineRule="auto"/>
        <w:rPr>
          <w:rFonts w:ascii="Times New Roman" w:hAnsi="Times New Roman"/>
        </w:rPr>
      </w:pPr>
      <w:r w:rsidRPr="00ED62A9">
        <w:rPr>
          <w:rFonts w:ascii="Times New Roman" w:hAnsi="Times New Roman"/>
        </w:rPr>
        <w:t>3</w:t>
      </w:r>
      <w:r w:rsidR="007D1A8C" w:rsidRPr="00ED62A9">
        <w:rPr>
          <w:rFonts w:ascii="Times New Roman" w:hAnsi="Times New Roman"/>
        </w:rPr>
        <w:t>:00</w:t>
      </w:r>
      <w:r w:rsidRPr="00ED62A9">
        <w:rPr>
          <w:rFonts w:ascii="Times New Roman" w:hAnsi="Times New Roman"/>
        </w:rPr>
        <w:t xml:space="preserve"> p</w:t>
      </w:r>
      <w:r w:rsidR="00BC6BE4" w:rsidRPr="00ED62A9">
        <w:rPr>
          <w:rFonts w:ascii="Times New Roman" w:hAnsi="Times New Roman"/>
        </w:rPr>
        <w:t>.</w:t>
      </w:r>
      <w:r w:rsidRPr="00ED62A9">
        <w:rPr>
          <w:rFonts w:ascii="Times New Roman" w:hAnsi="Times New Roman"/>
        </w:rPr>
        <w:t>m</w:t>
      </w:r>
      <w:r w:rsidR="00BC6BE4" w:rsidRPr="00ED62A9">
        <w:rPr>
          <w:rFonts w:ascii="Times New Roman" w:hAnsi="Times New Roman"/>
        </w:rPr>
        <w:t>.</w:t>
      </w:r>
      <w:r w:rsidRPr="00ED62A9">
        <w:rPr>
          <w:rFonts w:ascii="Times New Roman" w:hAnsi="Times New Roman"/>
        </w:rPr>
        <w:t xml:space="preserve"> </w:t>
      </w:r>
      <w:r w:rsidR="007D1A8C" w:rsidRPr="00ED62A9">
        <w:rPr>
          <w:rFonts w:ascii="Times New Roman" w:hAnsi="Times New Roman"/>
        </w:rPr>
        <w:tab/>
      </w:r>
      <w:r w:rsidR="00214F83" w:rsidRPr="00ED62A9">
        <w:rPr>
          <w:rFonts w:ascii="Times New Roman" w:hAnsi="Times New Roman"/>
        </w:rPr>
        <w:tab/>
      </w:r>
      <w:r w:rsidR="00A97D42" w:rsidRPr="00ED62A9">
        <w:rPr>
          <w:rFonts w:ascii="Times New Roman" w:hAnsi="Times New Roman"/>
        </w:rPr>
        <w:t xml:space="preserve">Deadline to turn in </w:t>
      </w:r>
      <w:r w:rsidR="001842FA" w:rsidRPr="00ED62A9">
        <w:rPr>
          <w:rFonts w:ascii="Times New Roman" w:hAnsi="Times New Roman"/>
        </w:rPr>
        <w:t>scorecards</w:t>
      </w:r>
    </w:p>
    <w:p w:rsidR="00BC280B" w:rsidRPr="00ED62A9" w:rsidRDefault="00BC280B" w:rsidP="003C7A96">
      <w:pPr>
        <w:spacing w:after="360" w:line="240" w:lineRule="auto"/>
        <w:rPr>
          <w:rFonts w:ascii="Times New Roman" w:hAnsi="Times New Roman"/>
        </w:rPr>
      </w:pPr>
      <w:r w:rsidRPr="00ED62A9">
        <w:rPr>
          <w:rFonts w:ascii="Times New Roman" w:hAnsi="Times New Roman"/>
        </w:rPr>
        <w:t>3:30 p</w:t>
      </w:r>
      <w:r w:rsidR="00BC6BE4" w:rsidRPr="00ED62A9">
        <w:rPr>
          <w:rFonts w:ascii="Times New Roman" w:hAnsi="Times New Roman"/>
        </w:rPr>
        <w:t>.</w:t>
      </w:r>
      <w:r w:rsidRPr="00ED62A9">
        <w:rPr>
          <w:rFonts w:ascii="Times New Roman" w:hAnsi="Times New Roman"/>
        </w:rPr>
        <w:t>m</w:t>
      </w:r>
      <w:r w:rsidR="00BC6BE4" w:rsidRPr="00ED62A9">
        <w:rPr>
          <w:rFonts w:ascii="Times New Roman" w:hAnsi="Times New Roman"/>
        </w:rPr>
        <w:t>.</w:t>
      </w:r>
      <w:r w:rsidR="007D1A8C" w:rsidRPr="00ED62A9">
        <w:rPr>
          <w:rFonts w:ascii="Times New Roman" w:hAnsi="Times New Roman"/>
        </w:rPr>
        <w:tab/>
      </w:r>
      <w:r w:rsidR="00214F83" w:rsidRPr="00ED62A9">
        <w:rPr>
          <w:rFonts w:ascii="Times New Roman" w:hAnsi="Times New Roman"/>
        </w:rPr>
        <w:tab/>
      </w:r>
      <w:r w:rsidR="006D204A" w:rsidRPr="00ED62A9">
        <w:rPr>
          <w:rFonts w:ascii="Times New Roman" w:hAnsi="Times New Roman"/>
        </w:rPr>
        <w:t>Post</w:t>
      </w:r>
      <w:r w:rsidR="004906DD">
        <w:rPr>
          <w:rFonts w:ascii="Times New Roman" w:hAnsi="Times New Roman"/>
        </w:rPr>
        <w:t>-</w:t>
      </w:r>
      <w:r w:rsidR="006D204A" w:rsidRPr="00ED62A9">
        <w:rPr>
          <w:rFonts w:ascii="Times New Roman" w:hAnsi="Times New Roman"/>
        </w:rPr>
        <w:t>tournament award reception</w:t>
      </w:r>
      <w:r w:rsidR="004906DD">
        <w:rPr>
          <w:rFonts w:ascii="Times New Roman" w:hAnsi="Times New Roman"/>
        </w:rPr>
        <w:t xml:space="preserve"> and meal</w:t>
      </w:r>
    </w:p>
    <w:p w:rsidR="00114662" w:rsidRPr="00D62E92" w:rsidRDefault="008D160D" w:rsidP="00D62E92">
      <w:pPr>
        <w:spacing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5:00 p.m.</w:t>
      </w:r>
      <w:r>
        <w:rPr>
          <w:rFonts w:ascii="Times New Roman" w:hAnsi="Times New Roman"/>
        </w:rPr>
        <w:tab/>
      </w:r>
      <w:r w:rsidR="00214F83">
        <w:rPr>
          <w:rFonts w:ascii="Times New Roman" w:hAnsi="Times New Roman"/>
        </w:rPr>
        <w:tab/>
      </w:r>
      <w:r w:rsidR="00451A96">
        <w:rPr>
          <w:rFonts w:ascii="Times New Roman" w:hAnsi="Times New Roman"/>
        </w:rPr>
        <w:t>Deadline to use merchandise voucher</w:t>
      </w:r>
    </w:p>
    <w:sectPr w:rsidR="00114662" w:rsidRPr="00D62E92" w:rsidSect="00BC280B">
      <w:pgSz w:w="12240" w:h="15840"/>
      <w:pgMar w:top="187" w:right="1080" w:bottom="187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907BB6" w16cid:durableId="2676FE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D4"/>
    <w:multiLevelType w:val="hybridMultilevel"/>
    <w:tmpl w:val="BC7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D06"/>
    <w:multiLevelType w:val="hybridMultilevel"/>
    <w:tmpl w:val="9D02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ADC"/>
    <w:multiLevelType w:val="hybridMultilevel"/>
    <w:tmpl w:val="7958B4E6"/>
    <w:lvl w:ilvl="0" w:tplc="63BEF526">
      <w:start w:val="4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B6F"/>
    <w:multiLevelType w:val="hybridMultilevel"/>
    <w:tmpl w:val="9F62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F101E"/>
    <w:multiLevelType w:val="hybridMultilevel"/>
    <w:tmpl w:val="544A1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E6EBA"/>
    <w:multiLevelType w:val="hybridMultilevel"/>
    <w:tmpl w:val="4E20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A710C"/>
    <w:multiLevelType w:val="hybridMultilevel"/>
    <w:tmpl w:val="1FBA7C92"/>
    <w:lvl w:ilvl="0" w:tplc="FABEE68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629E7"/>
    <w:multiLevelType w:val="hybridMultilevel"/>
    <w:tmpl w:val="9120E752"/>
    <w:lvl w:ilvl="0" w:tplc="FABEE68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95827"/>
    <w:multiLevelType w:val="hybridMultilevel"/>
    <w:tmpl w:val="5AA0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4B89"/>
    <w:multiLevelType w:val="hybridMultilevel"/>
    <w:tmpl w:val="637E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9E5"/>
    <w:multiLevelType w:val="hybridMultilevel"/>
    <w:tmpl w:val="60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8580C"/>
    <w:multiLevelType w:val="hybridMultilevel"/>
    <w:tmpl w:val="F5D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F17C0"/>
    <w:multiLevelType w:val="hybridMultilevel"/>
    <w:tmpl w:val="D264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C3BAB"/>
    <w:multiLevelType w:val="hybridMultilevel"/>
    <w:tmpl w:val="AC1C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A5E33"/>
    <w:multiLevelType w:val="hybridMultilevel"/>
    <w:tmpl w:val="129650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E4918F2"/>
    <w:multiLevelType w:val="hybridMultilevel"/>
    <w:tmpl w:val="56E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B53F0"/>
    <w:multiLevelType w:val="hybridMultilevel"/>
    <w:tmpl w:val="B5FE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C4299"/>
    <w:multiLevelType w:val="hybridMultilevel"/>
    <w:tmpl w:val="99B8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14013"/>
    <w:multiLevelType w:val="hybridMultilevel"/>
    <w:tmpl w:val="BCBE65C2"/>
    <w:lvl w:ilvl="0" w:tplc="FABEE68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D5FCF"/>
    <w:multiLevelType w:val="hybridMultilevel"/>
    <w:tmpl w:val="8DEC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5EA1"/>
    <w:multiLevelType w:val="hybridMultilevel"/>
    <w:tmpl w:val="37202730"/>
    <w:lvl w:ilvl="0" w:tplc="FABEE68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CE79D7"/>
    <w:multiLevelType w:val="hybridMultilevel"/>
    <w:tmpl w:val="6E5A15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F491AFB"/>
    <w:multiLevelType w:val="hybridMultilevel"/>
    <w:tmpl w:val="8A80C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027E22"/>
    <w:multiLevelType w:val="hybridMultilevel"/>
    <w:tmpl w:val="8556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00150"/>
    <w:multiLevelType w:val="hybridMultilevel"/>
    <w:tmpl w:val="47FC26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2"/>
  </w:num>
  <w:num w:numId="5">
    <w:abstractNumId w:val="9"/>
  </w:num>
  <w:num w:numId="6">
    <w:abstractNumId w:val="1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  <w:num w:numId="16">
    <w:abstractNumId w:val="18"/>
  </w:num>
  <w:num w:numId="17">
    <w:abstractNumId w:val="6"/>
  </w:num>
  <w:num w:numId="18">
    <w:abstractNumId w:val="20"/>
  </w:num>
  <w:num w:numId="19">
    <w:abstractNumId w:val="8"/>
  </w:num>
  <w:num w:numId="20">
    <w:abstractNumId w:val="23"/>
  </w:num>
  <w:num w:numId="21">
    <w:abstractNumId w:val="17"/>
  </w:num>
  <w:num w:numId="22">
    <w:abstractNumId w:val="24"/>
  </w:num>
  <w:num w:numId="23">
    <w:abstractNumId w:val="21"/>
  </w:num>
  <w:num w:numId="24">
    <w:abstractNumId w:val="14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F7"/>
    <w:rsid w:val="000031EF"/>
    <w:rsid w:val="000035A5"/>
    <w:rsid w:val="00010B05"/>
    <w:rsid w:val="000139E6"/>
    <w:rsid w:val="00013E46"/>
    <w:rsid w:val="00021EFD"/>
    <w:rsid w:val="000227FD"/>
    <w:rsid w:val="000278ED"/>
    <w:rsid w:val="0003092D"/>
    <w:rsid w:val="00032954"/>
    <w:rsid w:val="00043335"/>
    <w:rsid w:val="0004378E"/>
    <w:rsid w:val="00047FBC"/>
    <w:rsid w:val="0007507C"/>
    <w:rsid w:val="00093A19"/>
    <w:rsid w:val="000943E0"/>
    <w:rsid w:val="00094BE2"/>
    <w:rsid w:val="000A1E56"/>
    <w:rsid w:val="000A49E1"/>
    <w:rsid w:val="000A7211"/>
    <w:rsid w:val="000A7972"/>
    <w:rsid w:val="000B41F4"/>
    <w:rsid w:val="000E343F"/>
    <w:rsid w:val="000E4D58"/>
    <w:rsid w:val="000E630A"/>
    <w:rsid w:val="000F30EF"/>
    <w:rsid w:val="00114662"/>
    <w:rsid w:val="0011522D"/>
    <w:rsid w:val="001202C8"/>
    <w:rsid w:val="00121DFB"/>
    <w:rsid w:val="00133343"/>
    <w:rsid w:val="00137518"/>
    <w:rsid w:val="00140069"/>
    <w:rsid w:val="00146A9C"/>
    <w:rsid w:val="0015175D"/>
    <w:rsid w:val="001631F0"/>
    <w:rsid w:val="0018080B"/>
    <w:rsid w:val="001842FA"/>
    <w:rsid w:val="00187C39"/>
    <w:rsid w:val="001936C8"/>
    <w:rsid w:val="001937E6"/>
    <w:rsid w:val="00195BC0"/>
    <w:rsid w:val="001A0D5E"/>
    <w:rsid w:val="001A3E7F"/>
    <w:rsid w:val="001A56EA"/>
    <w:rsid w:val="001B164C"/>
    <w:rsid w:val="001B2ECF"/>
    <w:rsid w:val="001B58B3"/>
    <w:rsid w:val="001B5B54"/>
    <w:rsid w:val="001C06CB"/>
    <w:rsid w:val="001C48C3"/>
    <w:rsid w:val="001D32F6"/>
    <w:rsid w:val="001E4E99"/>
    <w:rsid w:val="001F0DE2"/>
    <w:rsid w:val="002038B9"/>
    <w:rsid w:val="002111D6"/>
    <w:rsid w:val="00214F83"/>
    <w:rsid w:val="0022374B"/>
    <w:rsid w:val="00227C6D"/>
    <w:rsid w:val="0023377B"/>
    <w:rsid w:val="00234F30"/>
    <w:rsid w:val="002354D3"/>
    <w:rsid w:val="00236220"/>
    <w:rsid w:val="0023784E"/>
    <w:rsid w:val="00240B5A"/>
    <w:rsid w:val="002541D4"/>
    <w:rsid w:val="002572EB"/>
    <w:rsid w:val="002576C5"/>
    <w:rsid w:val="002604BE"/>
    <w:rsid w:val="0026277A"/>
    <w:rsid w:val="00263CF5"/>
    <w:rsid w:val="00267EF5"/>
    <w:rsid w:val="002706EF"/>
    <w:rsid w:val="00283CC7"/>
    <w:rsid w:val="00284B91"/>
    <w:rsid w:val="002879C3"/>
    <w:rsid w:val="002A0968"/>
    <w:rsid w:val="002A5708"/>
    <w:rsid w:val="002C07CC"/>
    <w:rsid w:val="002D2BE1"/>
    <w:rsid w:val="002D5892"/>
    <w:rsid w:val="002E0D3A"/>
    <w:rsid w:val="002E0FD9"/>
    <w:rsid w:val="002E1968"/>
    <w:rsid w:val="002E36DF"/>
    <w:rsid w:val="002F5FA1"/>
    <w:rsid w:val="002F6027"/>
    <w:rsid w:val="002F6CC6"/>
    <w:rsid w:val="0030117B"/>
    <w:rsid w:val="00315667"/>
    <w:rsid w:val="00317E25"/>
    <w:rsid w:val="00323BA7"/>
    <w:rsid w:val="0037321C"/>
    <w:rsid w:val="003777A1"/>
    <w:rsid w:val="00392B87"/>
    <w:rsid w:val="003B4E7C"/>
    <w:rsid w:val="003C2132"/>
    <w:rsid w:val="003C4AFA"/>
    <w:rsid w:val="003C7A96"/>
    <w:rsid w:val="003D3E14"/>
    <w:rsid w:val="003D7126"/>
    <w:rsid w:val="003F3D96"/>
    <w:rsid w:val="003F4F17"/>
    <w:rsid w:val="00404EC5"/>
    <w:rsid w:val="00405D64"/>
    <w:rsid w:val="00410803"/>
    <w:rsid w:val="00413651"/>
    <w:rsid w:val="0041568C"/>
    <w:rsid w:val="00420956"/>
    <w:rsid w:val="00422077"/>
    <w:rsid w:val="00423464"/>
    <w:rsid w:val="00432526"/>
    <w:rsid w:val="004355D5"/>
    <w:rsid w:val="00436168"/>
    <w:rsid w:val="0044155D"/>
    <w:rsid w:val="004448F7"/>
    <w:rsid w:val="00451A96"/>
    <w:rsid w:val="00451EB7"/>
    <w:rsid w:val="00453F06"/>
    <w:rsid w:val="00462504"/>
    <w:rsid w:val="00463F21"/>
    <w:rsid w:val="00471B91"/>
    <w:rsid w:val="004745A3"/>
    <w:rsid w:val="00474BA4"/>
    <w:rsid w:val="00480712"/>
    <w:rsid w:val="004812DB"/>
    <w:rsid w:val="004906DD"/>
    <w:rsid w:val="004931AD"/>
    <w:rsid w:val="004944C5"/>
    <w:rsid w:val="004973A4"/>
    <w:rsid w:val="00497827"/>
    <w:rsid w:val="004A23D9"/>
    <w:rsid w:val="004A660B"/>
    <w:rsid w:val="004B5849"/>
    <w:rsid w:val="004C0984"/>
    <w:rsid w:val="004E1224"/>
    <w:rsid w:val="004E5232"/>
    <w:rsid w:val="004E6765"/>
    <w:rsid w:val="00503F24"/>
    <w:rsid w:val="00505CBA"/>
    <w:rsid w:val="00507916"/>
    <w:rsid w:val="005179CA"/>
    <w:rsid w:val="005251CC"/>
    <w:rsid w:val="00527345"/>
    <w:rsid w:val="005325E9"/>
    <w:rsid w:val="0053407F"/>
    <w:rsid w:val="005404CB"/>
    <w:rsid w:val="00544C05"/>
    <w:rsid w:val="005603E3"/>
    <w:rsid w:val="00562AA4"/>
    <w:rsid w:val="00562CE3"/>
    <w:rsid w:val="005670C0"/>
    <w:rsid w:val="005766EE"/>
    <w:rsid w:val="005814A6"/>
    <w:rsid w:val="005920E1"/>
    <w:rsid w:val="005A0BC2"/>
    <w:rsid w:val="005A1294"/>
    <w:rsid w:val="005A6476"/>
    <w:rsid w:val="005A6EE9"/>
    <w:rsid w:val="005C3F4B"/>
    <w:rsid w:val="005D0DC2"/>
    <w:rsid w:val="005D5104"/>
    <w:rsid w:val="005D6FCD"/>
    <w:rsid w:val="006064D1"/>
    <w:rsid w:val="00623759"/>
    <w:rsid w:val="00625CF0"/>
    <w:rsid w:val="0062627F"/>
    <w:rsid w:val="00626ADB"/>
    <w:rsid w:val="006312B9"/>
    <w:rsid w:val="0063759C"/>
    <w:rsid w:val="00645738"/>
    <w:rsid w:val="00650072"/>
    <w:rsid w:val="0065380A"/>
    <w:rsid w:val="00653F1E"/>
    <w:rsid w:val="006568FD"/>
    <w:rsid w:val="0065739F"/>
    <w:rsid w:val="00666DEA"/>
    <w:rsid w:val="00683DB5"/>
    <w:rsid w:val="00684E3D"/>
    <w:rsid w:val="006942A3"/>
    <w:rsid w:val="00695A75"/>
    <w:rsid w:val="00696F2F"/>
    <w:rsid w:val="006A212A"/>
    <w:rsid w:val="006A59B5"/>
    <w:rsid w:val="006A6FDA"/>
    <w:rsid w:val="006B1CD7"/>
    <w:rsid w:val="006B223F"/>
    <w:rsid w:val="006B39CE"/>
    <w:rsid w:val="006D204A"/>
    <w:rsid w:val="006D59D7"/>
    <w:rsid w:val="006E3487"/>
    <w:rsid w:val="006E4222"/>
    <w:rsid w:val="006E72B5"/>
    <w:rsid w:val="006F39BB"/>
    <w:rsid w:val="00711B13"/>
    <w:rsid w:val="007247A2"/>
    <w:rsid w:val="00736330"/>
    <w:rsid w:val="007404C0"/>
    <w:rsid w:val="0075674C"/>
    <w:rsid w:val="007578EF"/>
    <w:rsid w:val="00776D4E"/>
    <w:rsid w:val="00777978"/>
    <w:rsid w:val="00780367"/>
    <w:rsid w:val="00782297"/>
    <w:rsid w:val="00791D08"/>
    <w:rsid w:val="007924D1"/>
    <w:rsid w:val="007B7291"/>
    <w:rsid w:val="007C5662"/>
    <w:rsid w:val="007D1A8C"/>
    <w:rsid w:val="007D1F91"/>
    <w:rsid w:val="007D2F4A"/>
    <w:rsid w:val="007D31EA"/>
    <w:rsid w:val="007D414E"/>
    <w:rsid w:val="007D49D8"/>
    <w:rsid w:val="007E6A27"/>
    <w:rsid w:val="007F60AA"/>
    <w:rsid w:val="0080644F"/>
    <w:rsid w:val="00806553"/>
    <w:rsid w:val="008070EA"/>
    <w:rsid w:val="00811D25"/>
    <w:rsid w:val="0081593E"/>
    <w:rsid w:val="00832388"/>
    <w:rsid w:val="0083315B"/>
    <w:rsid w:val="00837E13"/>
    <w:rsid w:val="0084052A"/>
    <w:rsid w:val="008436E6"/>
    <w:rsid w:val="0084738B"/>
    <w:rsid w:val="00850169"/>
    <w:rsid w:val="00863EC0"/>
    <w:rsid w:val="00866AC5"/>
    <w:rsid w:val="00866DDF"/>
    <w:rsid w:val="008736E2"/>
    <w:rsid w:val="008870F5"/>
    <w:rsid w:val="00887313"/>
    <w:rsid w:val="008932C9"/>
    <w:rsid w:val="008948F8"/>
    <w:rsid w:val="008A02DD"/>
    <w:rsid w:val="008A1912"/>
    <w:rsid w:val="008A42A9"/>
    <w:rsid w:val="008A562A"/>
    <w:rsid w:val="008B47E9"/>
    <w:rsid w:val="008B50AE"/>
    <w:rsid w:val="008B6B5F"/>
    <w:rsid w:val="008C5DF9"/>
    <w:rsid w:val="008C699C"/>
    <w:rsid w:val="008D160D"/>
    <w:rsid w:val="008D2515"/>
    <w:rsid w:val="008E1FF5"/>
    <w:rsid w:val="008F38A0"/>
    <w:rsid w:val="008F4B5A"/>
    <w:rsid w:val="00906C1D"/>
    <w:rsid w:val="0090760F"/>
    <w:rsid w:val="00922D43"/>
    <w:rsid w:val="009267D8"/>
    <w:rsid w:val="009361AE"/>
    <w:rsid w:val="00950E6C"/>
    <w:rsid w:val="009714E7"/>
    <w:rsid w:val="00971957"/>
    <w:rsid w:val="00973668"/>
    <w:rsid w:val="0097401C"/>
    <w:rsid w:val="00990CAB"/>
    <w:rsid w:val="00991773"/>
    <w:rsid w:val="00994AA0"/>
    <w:rsid w:val="00996655"/>
    <w:rsid w:val="009A2094"/>
    <w:rsid w:val="009A2890"/>
    <w:rsid w:val="009A49F7"/>
    <w:rsid w:val="009B1EE9"/>
    <w:rsid w:val="009B3CB4"/>
    <w:rsid w:val="009B4647"/>
    <w:rsid w:val="009B4F09"/>
    <w:rsid w:val="009B743E"/>
    <w:rsid w:val="009B7A93"/>
    <w:rsid w:val="009C0626"/>
    <w:rsid w:val="009C187E"/>
    <w:rsid w:val="009C56FD"/>
    <w:rsid w:val="009C5F76"/>
    <w:rsid w:val="009D5F57"/>
    <w:rsid w:val="009E1014"/>
    <w:rsid w:val="009E227B"/>
    <w:rsid w:val="009E3C4E"/>
    <w:rsid w:val="00A009EB"/>
    <w:rsid w:val="00A0398F"/>
    <w:rsid w:val="00A13601"/>
    <w:rsid w:val="00A14407"/>
    <w:rsid w:val="00A15E4B"/>
    <w:rsid w:val="00A161B0"/>
    <w:rsid w:val="00A225DA"/>
    <w:rsid w:val="00A260D3"/>
    <w:rsid w:val="00A27373"/>
    <w:rsid w:val="00A2787D"/>
    <w:rsid w:val="00A3260C"/>
    <w:rsid w:val="00A3414E"/>
    <w:rsid w:val="00A34297"/>
    <w:rsid w:val="00A343F1"/>
    <w:rsid w:val="00A5754C"/>
    <w:rsid w:val="00A774A3"/>
    <w:rsid w:val="00A87EB3"/>
    <w:rsid w:val="00A97D42"/>
    <w:rsid w:val="00AA5BC3"/>
    <w:rsid w:val="00AA6618"/>
    <w:rsid w:val="00AC18E1"/>
    <w:rsid w:val="00AC4CBA"/>
    <w:rsid w:val="00AC5967"/>
    <w:rsid w:val="00AE0754"/>
    <w:rsid w:val="00AE0E37"/>
    <w:rsid w:val="00AE518F"/>
    <w:rsid w:val="00AF0B90"/>
    <w:rsid w:val="00AF13EE"/>
    <w:rsid w:val="00B1011F"/>
    <w:rsid w:val="00B115B2"/>
    <w:rsid w:val="00B20737"/>
    <w:rsid w:val="00B21C53"/>
    <w:rsid w:val="00B23018"/>
    <w:rsid w:val="00B3217E"/>
    <w:rsid w:val="00B33899"/>
    <w:rsid w:val="00B43021"/>
    <w:rsid w:val="00B57262"/>
    <w:rsid w:val="00B7532C"/>
    <w:rsid w:val="00B77374"/>
    <w:rsid w:val="00B77FE4"/>
    <w:rsid w:val="00B81890"/>
    <w:rsid w:val="00B8219A"/>
    <w:rsid w:val="00B916A2"/>
    <w:rsid w:val="00B94B09"/>
    <w:rsid w:val="00B97557"/>
    <w:rsid w:val="00BB046A"/>
    <w:rsid w:val="00BB786E"/>
    <w:rsid w:val="00BC17FF"/>
    <w:rsid w:val="00BC1B84"/>
    <w:rsid w:val="00BC220E"/>
    <w:rsid w:val="00BC280B"/>
    <w:rsid w:val="00BC6BE4"/>
    <w:rsid w:val="00BD4C49"/>
    <w:rsid w:val="00BD67E2"/>
    <w:rsid w:val="00BD680A"/>
    <w:rsid w:val="00BF39D4"/>
    <w:rsid w:val="00BF5FFF"/>
    <w:rsid w:val="00C03C9E"/>
    <w:rsid w:val="00C03FEC"/>
    <w:rsid w:val="00C07E58"/>
    <w:rsid w:val="00C220D5"/>
    <w:rsid w:val="00C35D7B"/>
    <w:rsid w:val="00C4207A"/>
    <w:rsid w:val="00C437E2"/>
    <w:rsid w:val="00C55D67"/>
    <w:rsid w:val="00C61273"/>
    <w:rsid w:val="00C6533E"/>
    <w:rsid w:val="00C66737"/>
    <w:rsid w:val="00C70D0B"/>
    <w:rsid w:val="00C74CD4"/>
    <w:rsid w:val="00C755A6"/>
    <w:rsid w:val="00C76794"/>
    <w:rsid w:val="00C76BD9"/>
    <w:rsid w:val="00C77B11"/>
    <w:rsid w:val="00C94329"/>
    <w:rsid w:val="00CA0E08"/>
    <w:rsid w:val="00CB39AB"/>
    <w:rsid w:val="00CB4F10"/>
    <w:rsid w:val="00CD0F4E"/>
    <w:rsid w:val="00CD6858"/>
    <w:rsid w:val="00CE219B"/>
    <w:rsid w:val="00CE54F4"/>
    <w:rsid w:val="00CF2DDF"/>
    <w:rsid w:val="00CF4CDC"/>
    <w:rsid w:val="00CF645F"/>
    <w:rsid w:val="00D06819"/>
    <w:rsid w:val="00D12AEC"/>
    <w:rsid w:val="00D13E19"/>
    <w:rsid w:val="00D15F2E"/>
    <w:rsid w:val="00D17835"/>
    <w:rsid w:val="00D24CA3"/>
    <w:rsid w:val="00D2716F"/>
    <w:rsid w:val="00D62E92"/>
    <w:rsid w:val="00D70856"/>
    <w:rsid w:val="00D73A50"/>
    <w:rsid w:val="00D92306"/>
    <w:rsid w:val="00D927DA"/>
    <w:rsid w:val="00DB2613"/>
    <w:rsid w:val="00DB457C"/>
    <w:rsid w:val="00DB5369"/>
    <w:rsid w:val="00DC0615"/>
    <w:rsid w:val="00DC7174"/>
    <w:rsid w:val="00DC748C"/>
    <w:rsid w:val="00DD017D"/>
    <w:rsid w:val="00DD5050"/>
    <w:rsid w:val="00DD567E"/>
    <w:rsid w:val="00DD682F"/>
    <w:rsid w:val="00DD7AFE"/>
    <w:rsid w:val="00DE1CD5"/>
    <w:rsid w:val="00DE4E4B"/>
    <w:rsid w:val="00E007A4"/>
    <w:rsid w:val="00E162CB"/>
    <w:rsid w:val="00E2032B"/>
    <w:rsid w:val="00E20B02"/>
    <w:rsid w:val="00E221CA"/>
    <w:rsid w:val="00E32AF7"/>
    <w:rsid w:val="00E34BD2"/>
    <w:rsid w:val="00E41D92"/>
    <w:rsid w:val="00E47EC4"/>
    <w:rsid w:val="00E534BD"/>
    <w:rsid w:val="00E54BF7"/>
    <w:rsid w:val="00E54ECB"/>
    <w:rsid w:val="00E6512D"/>
    <w:rsid w:val="00E83295"/>
    <w:rsid w:val="00E84165"/>
    <w:rsid w:val="00E94970"/>
    <w:rsid w:val="00EB1F81"/>
    <w:rsid w:val="00ED094C"/>
    <w:rsid w:val="00ED62A9"/>
    <w:rsid w:val="00EE152D"/>
    <w:rsid w:val="00EE6B1C"/>
    <w:rsid w:val="00EF2BBF"/>
    <w:rsid w:val="00EF6F8E"/>
    <w:rsid w:val="00EF7473"/>
    <w:rsid w:val="00F03FC0"/>
    <w:rsid w:val="00F07C53"/>
    <w:rsid w:val="00F113D8"/>
    <w:rsid w:val="00F204CE"/>
    <w:rsid w:val="00F2089F"/>
    <w:rsid w:val="00F23000"/>
    <w:rsid w:val="00F26653"/>
    <w:rsid w:val="00F33DDB"/>
    <w:rsid w:val="00F36652"/>
    <w:rsid w:val="00F42555"/>
    <w:rsid w:val="00F44E0C"/>
    <w:rsid w:val="00F47EA4"/>
    <w:rsid w:val="00F51B16"/>
    <w:rsid w:val="00F572F1"/>
    <w:rsid w:val="00F676A2"/>
    <w:rsid w:val="00F67B65"/>
    <w:rsid w:val="00F7104B"/>
    <w:rsid w:val="00F7787C"/>
    <w:rsid w:val="00F929F6"/>
    <w:rsid w:val="00FA19FC"/>
    <w:rsid w:val="00FA5098"/>
    <w:rsid w:val="00FD5E55"/>
    <w:rsid w:val="00FD636A"/>
    <w:rsid w:val="00FD685B"/>
    <w:rsid w:val="00FD7994"/>
    <w:rsid w:val="00FE2C70"/>
    <w:rsid w:val="00FF11DA"/>
    <w:rsid w:val="00FF1B38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3628C-C574-434C-A0D7-154B14AD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B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4BF7"/>
    <w:rPr>
      <w:color w:val="0000FF"/>
      <w:u w:val="single"/>
    </w:rPr>
  </w:style>
  <w:style w:type="paragraph" w:styleId="NoSpacing">
    <w:name w:val="No Spacing"/>
    <w:uiPriority w:val="1"/>
    <w:qFormat/>
    <w:rsid w:val="00E54BF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4B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970"/>
    <w:pPr>
      <w:spacing w:after="0" w:line="240" w:lineRule="auto"/>
      <w:ind w:left="720"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287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9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F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F17"/>
    <w:rPr>
      <w:b/>
      <w:bCs/>
    </w:rPr>
  </w:style>
  <w:style w:type="character" w:styleId="Emphasis">
    <w:name w:val="Emphasis"/>
    <w:uiPriority w:val="20"/>
    <w:qFormat/>
    <w:rsid w:val="00317E25"/>
    <w:rPr>
      <w:i/>
      <w:iCs/>
    </w:rPr>
  </w:style>
  <w:style w:type="paragraph" w:styleId="Revision">
    <w:name w:val="Revision"/>
    <w:hidden/>
    <w:uiPriority w:val="99"/>
    <w:semiHidden/>
    <w:rsid w:val="004156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4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www.nmfh.org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mf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mfh.org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12A6-9137-4D53-BA62-D6221D0A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Managment L.P.</Company>
  <LinksUpToDate>false</LinksUpToDate>
  <CharactersWithSpaces>5692</CharactersWithSpaces>
  <SharedDoc>false</SharedDoc>
  <HLinks>
    <vt:vector size="12" baseType="variant"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http://www.nmfh.org/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http://www.nmfh.org/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Brown</dc:creator>
  <cp:lastModifiedBy>Geren, Laura</cp:lastModifiedBy>
  <cp:revision>2</cp:revision>
  <cp:lastPrinted>2021-08-12T19:30:00Z</cp:lastPrinted>
  <dcterms:created xsi:type="dcterms:W3CDTF">2022-07-14T21:07:00Z</dcterms:created>
  <dcterms:modified xsi:type="dcterms:W3CDTF">2022-07-14T21:07:00Z</dcterms:modified>
</cp:coreProperties>
</file>